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DA43A" w14:textId="77777777" w:rsidR="00C30149" w:rsidRPr="00797736" w:rsidRDefault="00F379A5" w:rsidP="00797736">
      <w:bookmarkStart w:id="0" w:name="_Toc233794909"/>
      <w:bookmarkStart w:id="1" w:name="_Toc233794995"/>
      <w:r>
        <w:rPr>
          <w:noProof/>
          <w:lang w:eastAsia="en-AU"/>
        </w:rPr>
        <w:drawing>
          <wp:inline distT="0" distB="0" distL="0" distR="0" wp14:anchorId="71BDA781" wp14:editId="71BDA782">
            <wp:extent cx="1524000" cy="666750"/>
            <wp:effectExtent l="0" t="0" r="0" b="0"/>
            <wp:docPr id="1" name="Picture 2" descr="S:\Shared\Communication\Templates_LOGOS\2014 - Department of Justice\Justice\Gradient\Just_NSWGOV logo_gradient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d\Communication\Templates_LOGOS\2014 - Department of Justice\Justice\Gradient\Just_NSWGOV logo_gradient 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0" cy="666750"/>
                    </a:xfrm>
                    <a:prstGeom prst="rect">
                      <a:avLst/>
                    </a:prstGeom>
                    <a:noFill/>
                    <a:ln>
                      <a:noFill/>
                    </a:ln>
                  </pic:spPr>
                </pic:pic>
              </a:graphicData>
            </a:graphic>
          </wp:inline>
        </w:drawing>
      </w:r>
    </w:p>
    <w:p w14:paraId="71BDA43B" w14:textId="77777777" w:rsidR="00C30149" w:rsidRPr="00797736" w:rsidRDefault="00C30149" w:rsidP="00797736"/>
    <w:p w14:paraId="71BDA43F" w14:textId="77777777" w:rsidR="00A902C3" w:rsidRPr="00A902C3" w:rsidRDefault="00A902C3" w:rsidP="00A902C3">
      <w:pPr>
        <w:spacing w:before="240"/>
        <w:jc w:val="both"/>
        <w:outlineLvl w:val="0"/>
        <w:rPr>
          <w:rFonts w:cs="Times New Roman"/>
          <w:szCs w:val="20"/>
          <w:lang w:val="en-NZ"/>
        </w:rPr>
      </w:pPr>
    </w:p>
    <w:p w14:paraId="71BDA440" w14:textId="240FEEC0" w:rsidR="00A902C3" w:rsidRDefault="000D4FF2" w:rsidP="00A902C3">
      <w:pPr>
        <w:spacing w:before="240"/>
        <w:jc w:val="center"/>
        <w:rPr>
          <w:b/>
          <w:bCs/>
          <w:noProof/>
          <w:color w:val="002060"/>
          <w:sz w:val="36"/>
        </w:rPr>
      </w:pPr>
      <w:r>
        <w:rPr>
          <w:b/>
          <w:bCs/>
          <w:noProof/>
          <w:color w:val="002060"/>
          <w:sz w:val="36"/>
        </w:rPr>
        <w:t>Traffic Offender Intervention Program (TOIP)</w:t>
      </w:r>
    </w:p>
    <w:p w14:paraId="71BDA442" w14:textId="1E9B983C" w:rsidR="000278BB" w:rsidRPr="000D4FF2" w:rsidRDefault="000D4FF2" w:rsidP="000D4FF2">
      <w:pPr>
        <w:spacing w:before="240"/>
        <w:jc w:val="center"/>
        <w:rPr>
          <w:b/>
          <w:bCs/>
          <w:noProof/>
          <w:color w:val="002060"/>
          <w:sz w:val="36"/>
        </w:rPr>
        <w:sectPr w:rsidR="000278BB" w:rsidRPr="000D4FF2" w:rsidSect="00616E02">
          <w:pgSz w:w="11907" w:h="16840" w:code="9"/>
          <w:pgMar w:top="1701" w:right="1418" w:bottom="1701" w:left="1418" w:header="709" w:footer="709" w:gutter="0"/>
          <w:cols w:space="720"/>
          <w:titlePg/>
          <w:docGrid w:linePitch="326"/>
        </w:sectPr>
      </w:pPr>
      <w:r>
        <w:rPr>
          <w:b/>
          <w:bCs/>
          <w:noProof/>
          <w:color w:val="002060"/>
          <w:sz w:val="36"/>
        </w:rPr>
        <w:t xml:space="preserve">Application to become an approved provider </w:t>
      </w:r>
    </w:p>
    <w:p w14:paraId="71BDA44B" w14:textId="77777777" w:rsidR="00C0612B" w:rsidRDefault="00C0612B" w:rsidP="00C0612B">
      <w:pPr>
        <w:pBdr>
          <w:top w:val="single" w:sz="4" w:space="1" w:color="auto"/>
          <w:left w:val="single" w:sz="4" w:space="4" w:color="auto"/>
          <w:bottom w:val="single" w:sz="4" w:space="1" w:color="auto"/>
          <w:right w:val="single" w:sz="4" w:space="4" w:color="auto"/>
        </w:pBdr>
        <w:spacing w:before="240"/>
        <w:ind w:left="170" w:right="170"/>
        <w:jc w:val="both"/>
        <w:rPr>
          <w:rFonts w:cs="Times New Roman"/>
          <w:b/>
          <w:bCs/>
        </w:rPr>
      </w:pPr>
      <w:bookmarkStart w:id="2" w:name="_Toc343089683"/>
    </w:p>
    <w:p w14:paraId="71BDA44C" w14:textId="7EF24265" w:rsidR="00C0612B" w:rsidRDefault="00C0612B" w:rsidP="00C0612B">
      <w:pPr>
        <w:pBdr>
          <w:top w:val="single" w:sz="4" w:space="1" w:color="auto"/>
          <w:left w:val="single" w:sz="4" w:space="4" w:color="auto"/>
          <w:bottom w:val="single" w:sz="4" w:space="1" w:color="auto"/>
          <w:right w:val="single" w:sz="4" w:space="4" w:color="auto"/>
        </w:pBdr>
        <w:spacing w:before="240"/>
        <w:ind w:left="170" w:right="170"/>
        <w:jc w:val="both"/>
        <w:rPr>
          <w:rFonts w:cs="Times New Roman"/>
          <w:b/>
          <w:bCs/>
        </w:rPr>
      </w:pPr>
      <w:r w:rsidRPr="00D2003E">
        <w:rPr>
          <w:rFonts w:cs="Times New Roman"/>
          <w:b/>
          <w:bCs/>
        </w:rPr>
        <w:t xml:space="preserve">General Instructions for completing </w:t>
      </w:r>
      <w:r w:rsidR="000D4FF2">
        <w:rPr>
          <w:rFonts w:cs="Times New Roman"/>
          <w:b/>
          <w:bCs/>
        </w:rPr>
        <w:t xml:space="preserve">this application form </w:t>
      </w:r>
    </w:p>
    <w:p w14:paraId="71BDA44D" w14:textId="61CD8263" w:rsidR="00C0612B" w:rsidRPr="00DC6F98" w:rsidRDefault="00C0612B" w:rsidP="00C0612B">
      <w:pPr>
        <w:pBdr>
          <w:top w:val="single" w:sz="4" w:space="1" w:color="auto"/>
          <w:left w:val="single" w:sz="4" w:space="4" w:color="auto"/>
          <w:bottom w:val="single" w:sz="4" w:space="1" w:color="auto"/>
          <w:right w:val="single" w:sz="4" w:space="4" w:color="auto"/>
        </w:pBdr>
        <w:spacing w:before="240"/>
        <w:ind w:left="170" w:right="170"/>
        <w:jc w:val="both"/>
        <w:rPr>
          <w:rFonts w:cs="Times New Roman"/>
          <w:sz w:val="22"/>
        </w:rPr>
      </w:pPr>
      <w:r w:rsidRPr="00DC6F98">
        <w:rPr>
          <w:rFonts w:cs="Times New Roman"/>
          <w:sz w:val="22"/>
        </w:rPr>
        <w:t xml:space="preserve">The information provided </w:t>
      </w:r>
      <w:r w:rsidR="000D4FF2">
        <w:rPr>
          <w:rFonts w:cs="Times New Roman"/>
          <w:sz w:val="22"/>
        </w:rPr>
        <w:t xml:space="preserve">in this form </w:t>
      </w:r>
      <w:r w:rsidRPr="00DC6F98">
        <w:rPr>
          <w:rFonts w:cs="Times New Roman"/>
          <w:sz w:val="22"/>
        </w:rPr>
        <w:t>wil</w:t>
      </w:r>
      <w:r>
        <w:rPr>
          <w:rFonts w:cs="Times New Roman"/>
          <w:sz w:val="22"/>
        </w:rPr>
        <w:t xml:space="preserve">l be used in the assessment of </w:t>
      </w:r>
      <w:r w:rsidR="000D4FF2">
        <w:rPr>
          <w:rFonts w:cs="Times New Roman"/>
          <w:sz w:val="22"/>
        </w:rPr>
        <w:t xml:space="preserve">your application to become an approved TOIP provider. </w:t>
      </w:r>
    </w:p>
    <w:p w14:paraId="71BDA44E" w14:textId="438DD464" w:rsidR="00C0612B" w:rsidRPr="00D2003E" w:rsidRDefault="000D4FF2" w:rsidP="00C0612B">
      <w:pPr>
        <w:pBdr>
          <w:top w:val="single" w:sz="4" w:space="1" w:color="auto"/>
          <w:left w:val="single" w:sz="4" w:space="4" w:color="auto"/>
          <w:bottom w:val="single" w:sz="4" w:space="1" w:color="auto"/>
          <w:right w:val="single" w:sz="4" w:space="4" w:color="auto"/>
        </w:pBdr>
        <w:spacing w:before="240"/>
        <w:ind w:left="170" w:right="170"/>
        <w:jc w:val="both"/>
        <w:rPr>
          <w:rFonts w:cs="Times New Roman"/>
          <w:b/>
          <w:sz w:val="22"/>
        </w:rPr>
      </w:pPr>
      <w:r>
        <w:rPr>
          <w:rFonts w:cs="Times New Roman"/>
          <w:sz w:val="22"/>
        </w:rPr>
        <w:t>Supply</w:t>
      </w:r>
      <w:r w:rsidR="00C0612B" w:rsidRPr="00DC6F98">
        <w:rPr>
          <w:rFonts w:cs="Times New Roman"/>
          <w:sz w:val="22"/>
        </w:rPr>
        <w:t xml:space="preserve"> the information sought by inserting text into each of the response boxes.</w:t>
      </w:r>
      <w:r w:rsidR="009C3592">
        <w:rPr>
          <w:rFonts w:cs="Times New Roman"/>
          <w:sz w:val="22"/>
        </w:rPr>
        <w:t xml:space="preserve"> </w:t>
      </w:r>
      <w:r w:rsidR="00D21D22">
        <w:rPr>
          <w:rFonts w:cs="Times New Roman"/>
          <w:sz w:val="22"/>
        </w:rPr>
        <w:t>In some parts,</w:t>
      </w:r>
      <w:r w:rsidR="0077230F">
        <w:rPr>
          <w:rFonts w:cs="Times New Roman"/>
          <w:sz w:val="22"/>
        </w:rPr>
        <w:t xml:space="preserve"> word limits are set. Where n</w:t>
      </w:r>
      <w:r w:rsidR="00C0612B" w:rsidRPr="00DC6F98">
        <w:rPr>
          <w:rFonts w:cs="Times New Roman"/>
          <w:sz w:val="22"/>
        </w:rPr>
        <w:t>o word limits are set the information should be kept succinct and relevant.</w:t>
      </w:r>
      <w:r w:rsidR="009C3592">
        <w:rPr>
          <w:rFonts w:cs="Times New Roman"/>
          <w:sz w:val="22"/>
        </w:rPr>
        <w:t xml:space="preserve"> </w:t>
      </w:r>
      <w:r w:rsidR="00C0612B" w:rsidRPr="00DC6F98">
        <w:rPr>
          <w:rFonts w:cs="Times New Roman"/>
          <w:sz w:val="22"/>
        </w:rPr>
        <w:t>If the information s</w:t>
      </w:r>
      <w:r w:rsidR="00C0612B">
        <w:rPr>
          <w:rFonts w:cs="Times New Roman"/>
          <w:sz w:val="22"/>
        </w:rPr>
        <w:t xml:space="preserve">ought is not applicable to </w:t>
      </w:r>
      <w:r>
        <w:rPr>
          <w:rFonts w:cs="Times New Roman"/>
          <w:sz w:val="22"/>
        </w:rPr>
        <w:t>your application</w:t>
      </w:r>
      <w:r w:rsidR="00C0612B" w:rsidRPr="00DC6F98">
        <w:rPr>
          <w:rFonts w:cs="Times New Roman"/>
          <w:sz w:val="22"/>
        </w:rPr>
        <w:t xml:space="preserve">, insert </w:t>
      </w:r>
      <w:r w:rsidR="00454142">
        <w:rPr>
          <w:rFonts w:cs="Times New Roman"/>
          <w:sz w:val="22"/>
        </w:rPr>
        <w:t>‘</w:t>
      </w:r>
      <w:r w:rsidR="00C0612B" w:rsidRPr="00DC6F98">
        <w:rPr>
          <w:rFonts w:cs="Times New Roman"/>
          <w:sz w:val="22"/>
        </w:rPr>
        <w:t>not applicable</w:t>
      </w:r>
      <w:r w:rsidR="00454142">
        <w:rPr>
          <w:rFonts w:cs="Times New Roman"/>
          <w:sz w:val="22"/>
        </w:rPr>
        <w:t>’</w:t>
      </w:r>
      <w:r w:rsidR="00C0612B" w:rsidRPr="00DC6F98">
        <w:rPr>
          <w:rFonts w:cs="Times New Roman"/>
          <w:sz w:val="22"/>
        </w:rPr>
        <w:t xml:space="preserve"> or </w:t>
      </w:r>
      <w:r w:rsidR="00454142">
        <w:rPr>
          <w:rFonts w:cs="Times New Roman"/>
          <w:sz w:val="22"/>
        </w:rPr>
        <w:t>‘</w:t>
      </w:r>
      <w:r w:rsidR="00C0612B" w:rsidRPr="00DC6F98">
        <w:rPr>
          <w:rFonts w:cs="Times New Roman"/>
          <w:sz w:val="22"/>
        </w:rPr>
        <w:t>n/a</w:t>
      </w:r>
      <w:r w:rsidR="00454142">
        <w:rPr>
          <w:rFonts w:cs="Times New Roman"/>
          <w:sz w:val="22"/>
        </w:rPr>
        <w:t>’</w:t>
      </w:r>
      <w:r w:rsidR="00C0612B" w:rsidRPr="00DC6F98">
        <w:rPr>
          <w:rFonts w:cs="Times New Roman"/>
          <w:sz w:val="22"/>
        </w:rPr>
        <w:t xml:space="preserve"> rather than leave the box blank.</w:t>
      </w:r>
      <w:r w:rsidR="009C3592">
        <w:rPr>
          <w:rFonts w:cs="Times New Roman"/>
          <w:sz w:val="22"/>
        </w:rPr>
        <w:t xml:space="preserve"> </w:t>
      </w:r>
      <w:r w:rsidR="008F7090">
        <w:rPr>
          <w:rFonts w:cs="Times New Roman"/>
          <w:b/>
          <w:sz w:val="22"/>
        </w:rPr>
        <w:t xml:space="preserve">Do </w:t>
      </w:r>
      <w:r w:rsidR="00C0612B" w:rsidRPr="00D2003E">
        <w:rPr>
          <w:rFonts w:cs="Times New Roman"/>
          <w:b/>
          <w:sz w:val="22"/>
        </w:rPr>
        <w:t>not reformat the document or change the order of its contents.</w:t>
      </w:r>
    </w:p>
    <w:p w14:paraId="71BDA44F" w14:textId="1E191159" w:rsidR="00C0612B" w:rsidRPr="00DC6F98" w:rsidRDefault="00C0612B" w:rsidP="00C0612B">
      <w:pPr>
        <w:pBdr>
          <w:top w:val="single" w:sz="4" w:space="1" w:color="auto"/>
          <w:left w:val="single" w:sz="4" w:space="4" w:color="auto"/>
          <w:bottom w:val="single" w:sz="4" w:space="1" w:color="auto"/>
          <w:right w:val="single" w:sz="4" w:space="4" w:color="auto"/>
        </w:pBdr>
        <w:spacing w:before="240"/>
        <w:ind w:left="170" w:right="170"/>
        <w:jc w:val="both"/>
        <w:rPr>
          <w:rFonts w:cs="Times New Roman"/>
          <w:sz w:val="22"/>
        </w:rPr>
      </w:pPr>
      <w:r>
        <w:rPr>
          <w:rFonts w:cs="Times New Roman"/>
          <w:sz w:val="22"/>
        </w:rPr>
        <w:t>A</w:t>
      </w:r>
      <w:r w:rsidRPr="00DC6F98">
        <w:rPr>
          <w:rFonts w:cs="Times New Roman"/>
          <w:sz w:val="22"/>
        </w:rPr>
        <w:t xml:space="preserve">dditional information may be </w:t>
      </w:r>
      <w:r>
        <w:rPr>
          <w:rFonts w:cs="Times New Roman"/>
          <w:sz w:val="22"/>
        </w:rPr>
        <w:t xml:space="preserve">provided in attachments to the </w:t>
      </w:r>
      <w:r w:rsidR="000D4FF2">
        <w:rPr>
          <w:rFonts w:cs="Times New Roman"/>
          <w:sz w:val="22"/>
        </w:rPr>
        <w:t>form</w:t>
      </w:r>
      <w:r>
        <w:rPr>
          <w:rFonts w:cs="Times New Roman"/>
          <w:sz w:val="22"/>
        </w:rPr>
        <w:t xml:space="preserve"> which must be</w:t>
      </w:r>
      <w:r w:rsidRPr="00DC6F98">
        <w:rPr>
          <w:rFonts w:cs="Times New Roman"/>
          <w:sz w:val="22"/>
        </w:rPr>
        <w:t xml:space="preserve"> clearly labelled.</w:t>
      </w:r>
      <w:r w:rsidR="009C3592">
        <w:rPr>
          <w:rFonts w:cs="Times New Roman"/>
          <w:sz w:val="22"/>
        </w:rPr>
        <w:t xml:space="preserve"> </w:t>
      </w:r>
      <w:r w:rsidRPr="00DC6F98">
        <w:rPr>
          <w:rFonts w:cs="Times New Roman"/>
          <w:sz w:val="22"/>
        </w:rPr>
        <w:t>However, this is not to be a substitute for including meaningfu</w:t>
      </w:r>
      <w:r w:rsidR="007C475B">
        <w:rPr>
          <w:rFonts w:cs="Times New Roman"/>
          <w:sz w:val="22"/>
        </w:rPr>
        <w:t>l text in the response boxes (</w:t>
      </w:r>
      <w:r w:rsidR="0044270E">
        <w:rPr>
          <w:rFonts w:cs="Times New Roman"/>
          <w:sz w:val="22"/>
        </w:rPr>
        <w:t>i.e.</w:t>
      </w:r>
      <w:r w:rsidRPr="00DC6F98">
        <w:rPr>
          <w:rFonts w:cs="Times New Roman"/>
          <w:sz w:val="22"/>
        </w:rPr>
        <w:t xml:space="preserve"> providing responses which are merely cross-references to attachments).</w:t>
      </w:r>
      <w:r w:rsidR="009C3592">
        <w:rPr>
          <w:rFonts w:cs="Times New Roman"/>
          <w:sz w:val="22"/>
        </w:rPr>
        <w:t xml:space="preserve"> </w:t>
      </w:r>
      <w:r w:rsidRPr="00DC6F98">
        <w:rPr>
          <w:rFonts w:cs="Times New Roman"/>
          <w:sz w:val="22"/>
        </w:rPr>
        <w:t xml:space="preserve">The completed </w:t>
      </w:r>
      <w:r w:rsidR="000D4FF2">
        <w:rPr>
          <w:rFonts w:cs="Times New Roman"/>
          <w:sz w:val="22"/>
        </w:rPr>
        <w:t>form</w:t>
      </w:r>
      <w:r w:rsidRPr="00DC6F98">
        <w:rPr>
          <w:rFonts w:cs="Times New Roman"/>
          <w:sz w:val="22"/>
        </w:rPr>
        <w:t xml:space="preserve"> will </w:t>
      </w:r>
      <w:r>
        <w:rPr>
          <w:rFonts w:cs="Times New Roman"/>
          <w:sz w:val="22"/>
        </w:rPr>
        <w:t>remain the primary part of the</w:t>
      </w:r>
      <w:r w:rsidR="000D4FF2">
        <w:rPr>
          <w:rFonts w:cs="Times New Roman"/>
          <w:sz w:val="22"/>
        </w:rPr>
        <w:t xml:space="preserve"> application </w:t>
      </w:r>
      <w:r w:rsidRPr="00DC6F98">
        <w:rPr>
          <w:rFonts w:cs="Times New Roman"/>
          <w:sz w:val="22"/>
        </w:rPr>
        <w:t>and any absence of information in the response boxes may be interpreted as non-compliance</w:t>
      </w:r>
      <w:r w:rsidR="004E143F">
        <w:rPr>
          <w:rFonts w:cs="Times New Roman"/>
          <w:sz w:val="22"/>
        </w:rPr>
        <w:t xml:space="preserve">. Although all applicants will have an opportunity to submit additional information, applications will be processed faster if all information is included in the first instance. </w:t>
      </w:r>
    </w:p>
    <w:p w14:paraId="71BDA450" w14:textId="18A612EE" w:rsidR="00C0612B" w:rsidRDefault="004E143F" w:rsidP="00C0612B">
      <w:pPr>
        <w:pBdr>
          <w:top w:val="single" w:sz="4" w:space="1" w:color="auto"/>
          <w:left w:val="single" w:sz="4" w:space="4" w:color="auto"/>
          <w:bottom w:val="single" w:sz="4" w:space="1" w:color="auto"/>
          <w:right w:val="single" w:sz="4" w:space="4" w:color="auto"/>
        </w:pBdr>
        <w:spacing w:before="240"/>
        <w:ind w:left="170" w:right="170"/>
        <w:jc w:val="both"/>
        <w:rPr>
          <w:rFonts w:cs="Times New Roman"/>
          <w:sz w:val="22"/>
        </w:rPr>
      </w:pPr>
      <w:r>
        <w:rPr>
          <w:rFonts w:cs="Times New Roman"/>
          <w:sz w:val="22"/>
        </w:rPr>
        <w:t>All forms must be lodged electronically</w:t>
      </w:r>
      <w:r w:rsidR="00C0612B" w:rsidRPr="00DC6F98">
        <w:rPr>
          <w:rFonts w:cs="Times New Roman"/>
          <w:sz w:val="22"/>
        </w:rPr>
        <w:t xml:space="preserve"> in a file format which can be read, formatted, displayed and printed by Microsoft Word 2010 or Microsoft Excel 2010.</w:t>
      </w:r>
      <w:r w:rsidR="009C3592">
        <w:rPr>
          <w:rFonts w:cs="Times New Roman"/>
          <w:sz w:val="22"/>
        </w:rPr>
        <w:t xml:space="preserve"> </w:t>
      </w:r>
      <w:r w:rsidR="00C0612B" w:rsidRPr="00DC6F98">
        <w:rPr>
          <w:rFonts w:cs="Times New Roman"/>
          <w:sz w:val="22"/>
        </w:rPr>
        <w:t>PDF files will be accepted. If a</w:t>
      </w:r>
      <w:r>
        <w:rPr>
          <w:rFonts w:cs="Times New Roman"/>
          <w:sz w:val="22"/>
        </w:rPr>
        <w:t>n applicant</w:t>
      </w:r>
      <w:r w:rsidR="00C0612B" w:rsidRPr="00DC6F98">
        <w:rPr>
          <w:rFonts w:cs="Times New Roman"/>
          <w:sz w:val="22"/>
        </w:rPr>
        <w:t xml:space="preserve"> compresses files, it must be possible to decompress them using WinZip.</w:t>
      </w:r>
      <w:r w:rsidR="009C3592">
        <w:rPr>
          <w:rFonts w:cs="Times New Roman"/>
          <w:sz w:val="22"/>
        </w:rPr>
        <w:t xml:space="preserve"> </w:t>
      </w:r>
      <w:r>
        <w:rPr>
          <w:rFonts w:cs="Times New Roman"/>
          <w:sz w:val="22"/>
        </w:rPr>
        <w:t>Applications</w:t>
      </w:r>
      <w:r w:rsidR="00C0612B" w:rsidRPr="00DC6F98">
        <w:rPr>
          <w:rFonts w:cs="Times New Roman"/>
          <w:sz w:val="22"/>
        </w:rPr>
        <w:t xml:space="preserve"> must not submit self-extracting (*exe) zip files.</w:t>
      </w:r>
      <w:r w:rsidR="009C3592">
        <w:rPr>
          <w:rFonts w:cs="Times New Roman"/>
          <w:sz w:val="22"/>
        </w:rPr>
        <w:t xml:space="preserve"> </w:t>
      </w:r>
    </w:p>
    <w:p w14:paraId="71BDA451" w14:textId="45275419" w:rsidR="00C0612B" w:rsidRPr="00DC6F98" w:rsidRDefault="00D21D22" w:rsidP="00C0612B">
      <w:pPr>
        <w:pBdr>
          <w:top w:val="single" w:sz="4" w:space="1" w:color="auto"/>
          <w:left w:val="single" w:sz="4" w:space="4" w:color="auto"/>
          <w:bottom w:val="single" w:sz="4" w:space="1" w:color="auto"/>
          <w:right w:val="single" w:sz="4" w:space="4" w:color="auto"/>
        </w:pBdr>
        <w:spacing w:before="240"/>
        <w:ind w:left="170" w:right="170"/>
        <w:jc w:val="both"/>
        <w:rPr>
          <w:rFonts w:cs="Times New Roman"/>
          <w:sz w:val="22"/>
        </w:rPr>
      </w:pPr>
      <w:r>
        <w:rPr>
          <w:rFonts w:cs="Times New Roman"/>
          <w:sz w:val="22"/>
        </w:rPr>
        <w:t xml:space="preserve">Applications should be submitted to: </w:t>
      </w:r>
      <w:hyperlink r:id="rId13" w:history="1">
        <w:r w:rsidRPr="00E621DF">
          <w:rPr>
            <w:rStyle w:val="Hyperlink"/>
            <w:rFonts w:cs="Times New Roman"/>
            <w:sz w:val="22"/>
          </w:rPr>
          <w:t>toip@justice.nsw.gov.au</w:t>
        </w:r>
      </w:hyperlink>
      <w:r>
        <w:rPr>
          <w:rFonts w:cs="Times New Roman"/>
          <w:sz w:val="22"/>
        </w:rPr>
        <w:t xml:space="preserve"> in the review period (before 1 February or 1 August).</w:t>
      </w:r>
    </w:p>
    <w:p w14:paraId="71BDA452" w14:textId="77777777" w:rsidR="00C0612B" w:rsidRDefault="00C0612B" w:rsidP="00B40317">
      <w:pPr>
        <w:rPr>
          <w:rFonts w:cs="Times New Roman"/>
        </w:rPr>
      </w:pPr>
    </w:p>
    <w:p w14:paraId="71BDA453" w14:textId="77777777" w:rsidR="00FC40B8" w:rsidRDefault="00FC40B8" w:rsidP="00B40317">
      <w:pPr>
        <w:rPr>
          <w:rFonts w:cs="Times New Roman"/>
        </w:rPr>
        <w:sectPr w:rsidR="00FC40B8" w:rsidSect="00616E02">
          <w:headerReference w:type="even" r:id="rId14"/>
          <w:headerReference w:type="default" r:id="rId15"/>
          <w:footerReference w:type="default" r:id="rId16"/>
          <w:headerReference w:type="first" r:id="rId17"/>
          <w:pgSz w:w="11907" w:h="16840" w:code="9"/>
          <w:pgMar w:top="1701" w:right="1418" w:bottom="1701" w:left="1418" w:header="709" w:footer="709" w:gutter="0"/>
          <w:cols w:space="720"/>
        </w:sectPr>
      </w:pPr>
    </w:p>
    <w:p w14:paraId="71BDA454" w14:textId="17930BEC" w:rsidR="00C30149" w:rsidRPr="00385915" w:rsidRDefault="00C30149" w:rsidP="00EB1074">
      <w:pPr>
        <w:pStyle w:val="Heading6"/>
        <w:rPr>
          <w:b w:val="0"/>
        </w:rPr>
      </w:pPr>
      <w:r w:rsidRPr="00385915">
        <w:rPr>
          <w:b w:val="0"/>
        </w:rPr>
        <w:lastRenderedPageBreak/>
        <w:t xml:space="preserve">Table of Contents </w:t>
      </w:r>
      <w:bookmarkEnd w:id="2"/>
    </w:p>
    <w:p w14:paraId="71BDA455" w14:textId="77777777" w:rsidR="00C30149" w:rsidRPr="00797736" w:rsidRDefault="00C30149">
      <w:pPr>
        <w:pStyle w:val="TOC1"/>
        <w:tabs>
          <w:tab w:val="left" w:pos="720"/>
        </w:tabs>
        <w:rPr>
          <w:sz w:val="22"/>
        </w:rPr>
      </w:pPr>
    </w:p>
    <w:bookmarkStart w:id="3" w:name="_GoBack"/>
    <w:bookmarkEnd w:id="3"/>
    <w:p w14:paraId="2753D712" w14:textId="77777777" w:rsidR="00AA0169" w:rsidRDefault="00144978">
      <w:pPr>
        <w:pStyle w:val="TOC2"/>
        <w:tabs>
          <w:tab w:val="left" w:pos="794"/>
          <w:tab w:val="right" w:leader="dot" w:pos="9061"/>
        </w:tabs>
        <w:rPr>
          <w:rFonts w:asciiTheme="minorHAnsi" w:eastAsiaTheme="minorEastAsia" w:hAnsiTheme="minorHAnsi" w:cstheme="minorBidi"/>
          <w:b w:val="0"/>
          <w:noProof/>
          <w:sz w:val="22"/>
          <w:szCs w:val="22"/>
          <w:lang w:eastAsia="en-AU"/>
        </w:rPr>
      </w:pPr>
      <w:r w:rsidRPr="00797736">
        <w:rPr>
          <w:b w:val="0"/>
          <w:bCs/>
          <w:sz w:val="22"/>
          <w:szCs w:val="22"/>
        </w:rPr>
        <w:fldChar w:fldCharType="begin"/>
      </w:r>
      <w:r w:rsidR="00826A22" w:rsidRPr="00797736">
        <w:rPr>
          <w:b w:val="0"/>
          <w:bCs/>
          <w:sz w:val="22"/>
          <w:szCs w:val="22"/>
        </w:rPr>
        <w:instrText xml:space="preserve"> TOC \o "1-2" \h \z \t "ClauseLevel2,3" </w:instrText>
      </w:r>
      <w:r w:rsidRPr="00797736">
        <w:rPr>
          <w:b w:val="0"/>
          <w:bCs/>
          <w:sz w:val="22"/>
          <w:szCs w:val="22"/>
        </w:rPr>
        <w:fldChar w:fldCharType="separate"/>
      </w:r>
      <w:hyperlink w:anchor="_Toc492645563" w:history="1">
        <w:r w:rsidR="00AA0169" w:rsidRPr="00B03EEA">
          <w:rPr>
            <w:rStyle w:val="Hyperlink"/>
            <w:noProof/>
          </w:rPr>
          <w:t>1.</w:t>
        </w:r>
        <w:r w:rsidR="00AA0169">
          <w:rPr>
            <w:rFonts w:asciiTheme="minorHAnsi" w:eastAsiaTheme="minorEastAsia" w:hAnsiTheme="minorHAnsi" w:cstheme="minorBidi"/>
            <w:b w:val="0"/>
            <w:noProof/>
            <w:sz w:val="22"/>
            <w:szCs w:val="22"/>
            <w:lang w:eastAsia="en-AU"/>
          </w:rPr>
          <w:tab/>
        </w:r>
        <w:r w:rsidR="00AA0169" w:rsidRPr="00B03EEA">
          <w:rPr>
            <w:rStyle w:val="Hyperlink"/>
            <w:noProof/>
          </w:rPr>
          <w:t>Profile of the applicant</w:t>
        </w:r>
        <w:r w:rsidR="00AA0169">
          <w:rPr>
            <w:noProof/>
            <w:webHidden/>
          </w:rPr>
          <w:tab/>
        </w:r>
        <w:r w:rsidR="00AA0169">
          <w:rPr>
            <w:noProof/>
            <w:webHidden/>
          </w:rPr>
          <w:fldChar w:fldCharType="begin"/>
        </w:r>
        <w:r w:rsidR="00AA0169">
          <w:rPr>
            <w:noProof/>
            <w:webHidden/>
          </w:rPr>
          <w:instrText xml:space="preserve"> PAGEREF _Toc492645563 \h </w:instrText>
        </w:r>
        <w:r w:rsidR="00AA0169">
          <w:rPr>
            <w:noProof/>
            <w:webHidden/>
          </w:rPr>
        </w:r>
        <w:r w:rsidR="00AA0169">
          <w:rPr>
            <w:noProof/>
            <w:webHidden/>
          </w:rPr>
          <w:fldChar w:fldCharType="separate"/>
        </w:r>
        <w:r w:rsidR="00AA0169">
          <w:rPr>
            <w:noProof/>
            <w:webHidden/>
          </w:rPr>
          <w:t>1</w:t>
        </w:r>
        <w:r w:rsidR="00AA0169">
          <w:rPr>
            <w:noProof/>
            <w:webHidden/>
          </w:rPr>
          <w:fldChar w:fldCharType="end"/>
        </w:r>
      </w:hyperlink>
    </w:p>
    <w:p w14:paraId="566E9EC3" w14:textId="77777777" w:rsidR="00AA0169" w:rsidRDefault="00AA0169">
      <w:pPr>
        <w:pStyle w:val="TOC3"/>
        <w:tabs>
          <w:tab w:val="left" w:pos="1440"/>
          <w:tab w:val="right" w:leader="dot" w:pos="9061"/>
        </w:tabs>
        <w:rPr>
          <w:rFonts w:asciiTheme="minorHAnsi" w:eastAsiaTheme="minorEastAsia" w:hAnsiTheme="minorHAnsi" w:cstheme="minorBidi"/>
          <w:noProof/>
          <w:sz w:val="22"/>
          <w:szCs w:val="22"/>
          <w:lang w:eastAsia="en-AU"/>
        </w:rPr>
      </w:pPr>
      <w:hyperlink w:anchor="_Toc492645564" w:history="1">
        <w:r w:rsidRPr="00B03EEA">
          <w:rPr>
            <w:rStyle w:val="Hyperlink"/>
            <w:noProof/>
            <w:kern w:val="16"/>
          </w:rPr>
          <w:t>1.1</w:t>
        </w:r>
        <w:r>
          <w:rPr>
            <w:rFonts w:asciiTheme="minorHAnsi" w:eastAsiaTheme="minorEastAsia" w:hAnsiTheme="minorHAnsi" w:cstheme="minorBidi"/>
            <w:noProof/>
            <w:sz w:val="22"/>
            <w:szCs w:val="22"/>
            <w:lang w:eastAsia="en-AU"/>
          </w:rPr>
          <w:tab/>
        </w:r>
        <w:r w:rsidRPr="00B03EEA">
          <w:rPr>
            <w:rStyle w:val="Hyperlink"/>
            <w:noProof/>
            <w:kern w:val="16"/>
          </w:rPr>
          <w:t>Organisation</w:t>
        </w:r>
        <w:r>
          <w:rPr>
            <w:noProof/>
            <w:webHidden/>
          </w:rPr>
          <w:tab/>
        </w:r>
        <w:r>
          <w:rPr>
            <w:noProof/>
            <w:webHidden/>
          </w:rPr>
          <w:fldChar w:fldCharType="begin"/>
        </w:r>
        <w:r>
          <w:rPr>
            <w:noProof/>
            <w:webHidden/>
          </w:rPr>
          <w:instrText xml:space="preserve"> PAGEREF _Toc492645564 \h </w:instrText>
        </w:r>
        <w:r>
          <w:rPr>
            <w:noProof/>
            <w:webHidden/>
          </w:rPr>
        </w:r>
        <w:r>
          <w:rPr>
            <w:noProof/>
            <w:webHidden/>
          </w:rPr>
          <w:fldChar w:fldCharType="separate"/>
        </w:r>
        <w:r>
          <w:rPr>
            <w:noProof/>
            <w:webHidden/>
          </w:rPr>
          <w:t>1</w:t>
        </w:r>
        <w:r>
          <w:rPr>
            <w:noProof/>
            <w:webHidden/>
          </w:rPr>
          <w:fldChar w:fldCharType="end"/>
        </w:r>
      </w:hyperlink>
    </w:p>
    <w:p w14:paraId="6CCD74C8" w14:textId="77777777" w:rsidR="00AA0169" w:rsidRDefault="00AA0169">
      <w:pPr>
        <w:pStyle w:val="TOC3"/>
        <w:tabs>
          <w:tab w:val="left" w:pos="1440"/>
          <w:tab w:val="right" w:leader="dot" w:pos="9061"/>
        </w:tabs>
        <w:rPr>
          <w:rFonts w:asciiTheme="minorHAnsi" w:eastAsiaTheme="minorEastAsia" w:hAnsiTheme="minorHAnsi" w:cstheme="minorBidi"/>
          <w:noProof/>
          <w:sz w:val="22"/>
          <w:szCs w:val="22"/>
          <w:lang w:eastAsia="en-AU"/>
        </w:rPr>
      </w:pPr>
      <w:hyperlink w:anchor="_Toc492645565" w:history="1">
        <w:r w:rsidRPr="00B03EEA">
          <w:rPr>
            <w:rStyle w:val="Hyperlink"/>
            <w:noProof/>
            <w:kern w:val="16"/>
          </w:rPr>
          <w:t>1.2</w:t>
        </w:r>
        <w:r>
          <w:rPr>
            <w:rFonts w:asciiTheme="minorHAnsi" w:eastAsiaTheme="minorEastAsia" w:hAnsiTheme="minorHAnsi" w:cstheme="minorBidi"/>
            <w:noProof/>
            <w:sz w:val="22"/>
            <w:szCs w:val="22"/>
            <w:lang w:eastAsia="en-AU"/>
          </w:rPr>
          <w:tab/>
        </w:r>
        <w:r w:rsidRPr="00B03EEA">
          <w:rPr>
            <w:rStyle w:val="Hyperlink"/>
            <w:noProof/>
            <w:kern w:val="16"/>
          </w:rPr>
          <w:t>Details of applicant’s entity, ownership, structure</w:t>
        </w:r>
        <w:r>
          <w:rPr>
            <w:noProof/>
            <w:webHidden/>
          </w:rPr>
          <w:tab/>
        </w:r>
        <w:r>
          <w:rPr>
            <w:noProof/>
            <w:webHidden/>
          </w:rPr>
          <w:fldChar w:fldCharType="begin"/>
        </w:r>
        <w:r>
          <w:rPr>
            <w:noProof/>
            <w:webHidden/>
          </w:rPr>
          <w:instrText xml:space="preserve"> PAGEREF _Toc492645565 \h </w:instrText>
        </w:r>
        <w:r>
          <w:rPr>
            <w:noProof/>
            <w:webHidden/>
          </w:rPr>
        </w:r>
        <w:r>
          <w:rPr>
            <w:noProof/>
            <w:webHidden/>
          </w:rPr>
          <w:fldChar w:fldCharType="separate"/>
        </w:r>
        <w:r>
          <w:rPr>
            <w:noProof/>
            <w:webHidden/>
          </w:rPr>
          <w:t>1</w:t>
        </w:r>
        <w:r>
          <w:rPr>
            <w:noProof/>
            <w:webHidden/>
          </w:rPr>
          <w:fldChar w:fldCharType="end"/>
        </w:r>
      </w:hyperlink>
    </w:p>
    <w:p w14:paraId="2106039C" w14:textId="77777777" w:rsidR="00AA0169" w:rsidRDefault="00AA0169">
      <w:pPr>
        <w:pStyle w:val="TOC3"/>
        <w:tabs>
          <w:tab w:val="left" w:pos="1440"/>
          <w:tab w:val="right" w:leader="dot" w:pos="9061"/>
        </w:tabs>
        <w:rPr>
          <w:rFonts w:asciiTheme="minorHAnsi" w:eastAsiaTheme="minorEastAsia" w:hAnsiTheme="minorHAnsi" w:cstheme="minorBidi"/>
          <w:noProof/>
          <w:sz w:val="22"/>
          <w:szCs w:val="22"/>
          <w:lang w:eastAsia="en-AU"/>
        </w:rPr>
      </w:pPr>
      <w:hyperlink w:anchor="_Toc492645566" w:history="1">
        <w:r w:rsidRPr="00B03EEA">
          <w:rPr>
            <w:rStyle w:val="Hyperlink"/>
            <w:noProof/>
            <w:kern w:val="16"/>
          </w:rPr>
          <w:t>1.3</w:t>
        </w:r>
        <w:r>
          <w:rPr>
            <w:rFonts w:asciiTheme="minorHAnsi" w:eastAsiaTheme="minorEastAsia" w:hAnsiTheme="minorHAnsi" w:cstheme="minorBidi"/>
            <w:noProof/>
            <w:sz w:val="22"/>
            <w:szCs w:val="22"/>
            <w:lang w:eastAsia="en-AU"/>
          </w:rPr>
          <w:tab/>
        </w:r>
        <w:r w:rsidRPr="00B03EEA">
          <w:rPr>
            <w:rStyle w:val="Hyperlink"/>
            <w:noProof/>
            <w:kern w:val="16"/>
          </w:rPr>
          <w:t>Applicant’s authorised representative</w:t>
        </w:r>
        <w:r>
          <w:rPr>
            <w:noProof/>
            <w:webHidden/>
          </w:rPr>
          <w:tab/>
        </w:r>
        <w:r>
          <w:rPr>
            <w:noProof/>
            <w:webHidden/>
          </w:rPr>
          <w:fldChar w:fldCharType="begin"/>
        </w:r>
        <w:r>
          <w:rPr>
            <w:noProof/>
            <w:webHidden/>
          </w:rPr>
          <w:instrText xml:space="preserve"> PAGEREF _Toc492645566 \h </w:instrText>
        </w:r>
        <w:r>
          <w:rPr>
            <w:noProof/>
            <w:webHidden/>
          </w:rPr>
        </w:r>
        <w:r>
          <w:rPr>
            <w:noProof/>
            <w:webHidden/>
          </w:rPr>
          <w:fldChar w:fldCharType="separate"/>
        </w:r>
        <w:r>
          <w:rPr>
            <w:noProof/>
            <w:webHidden/>
          </w:rPr>
          <w:t>1</w:t>
        </w:r>
        <w:r>
          <w:rPr>
            <w:noProof/>
            <w:webHidden/>
          </w:rPr>
          <w:fldChar w:fldCharType="end"/>
        </w:r>
      </w:hyperlink>
    </w:p>
    <w:p w14:paraId="7EC54153" w14:textId="77777777" w:rsidR="00AA0169" w:rsidRDefault="00AA0169">
      <w:pPr>
        <w:pStyle w:val="TOC3"/>
        <w:tabs>
          <w:tab w:val="left" w:pos="1440"/>
          <w:tab w:val="right" w:leader="dot" w:pos="9061"/>
        </w:tabs>
        <w:rPr>
          <w:rFonts w:asciiTheme="minorHAnsi" w:eastAsiaTheme="minorEastAsia" w:hAnsiTheme="minorHAnsi" w:cstheme="minorBidi"/>
          <w:noProof/>
          <w:sz w:val="22"/>
          <w:szCs w:val="22"/>
          <w:lang w:eastAsia="en-AU"/>
        </w:rPr>
      </w:pPr>
      <w:hyperlink w:anchor="_Toc492645567" w:history="1">
        <w:r w:rsidRPr="00B03EEA">
          <w:rPr>
            <w:rStyle w:val="Hyperlink"/>
            <w:noProof/>
            <w:kern w:val="16"/>
          </w:rPr>
          <w:t>1.4</w:t>
        </w:r>
        <w:r>
          <w:rPr>
            <w:rFonts w:asciiTheme="minorHAnsi" w:eastAsiaTheme="minorEastAsia" w:hAnsiTheme="minorHAnsi" w:cstheme="minorBidi"/>
            <w:noProof/>
            <w:sz w:val="22"/>
            <w:szCs w:val="22"/>
            <w:lang w:eastAsia="en-AU"/>
          </w:rPr>
          <w:tab/>
        </w:r>
        <w:r w:rsidRPr="00B03EEA">
          <w:rPr>
            <w:rStyle w:val="Hyperlink"/>
            <w:noProof/>
            <w:kern w:val="16"/>
          </w:rPr>
          <w:t xml:space="preserve">Partnership information </w:t>
        </w:r>
        <w:r w:rsidRPr="00B03EEA">
          <w:rPr>
            <w:rStyle w:val="Hyperlink"/>
            <w:i/>
            <w:noProof/>
            <w:kern w:val="16"/>
          </w:rPr>
          <w:t>(if applicable)</w:t>
        </w:r>
        <w:r>
          <w:rPr>
            <w:noProof/>
            <w:webHidden/>
          </w:rPr>
          <w:tab/>
        </w:r>
        <w:r>
          <w:rPr>
            <w:noProof/>
            <w:webHidden/>
          </w:rPr>
          <w:fldChar w:fldCharType="begin"/>
        </w:r>
        <w:r>
          <w:rPr>
            <w:noProof/>
            <w:webHidden/>
          </w:rPr>
          <w:instrText xml:space="preserve"> PAGEREF _Toc492645567 \h </w:instrText>
        </w:r>
        <w:r>
          <w:rPr>
            <w:noProof/>
            <w:webHidden/>
          </w:rPr>
        </w:r>
        <w:r>
          <w:rPr>
            <w:noProof/>
            <w:webHidden/>
          </w:rPr>
          <w:fldChar w:fldCharType="separate"/>
        </w:r>
        <w:r>
          <w:rPr>
            <w:noProof/>
            <w:webHidden/>
          </w:rPr>
          <w:t>2</w:t>
        </w:r>
        <w:r>
          <w:rPr>
            <w:noProof/>
            <w:webHidden/>
          </w:rPr>
          <w:fldChar w:fldCharType="end"/>
        </w:r>
      </w:hyperlink>
    </w:p>
    <w:p w14:paraId="7067FC32" w14:textId="77777777" w:rsidR="00AA0169" w:rsidRDefault="00AA0169">
      <w:pPr>
        <w:pStyle w:val="TOC3"/>
        <w:tabs>
          <w:tab w:val="left" w:pos="1440"/>
          <w:tab w:val="right" w:leader="dot" w:pos="9061"/>
        </w:tabs>
        <w:rPr>
          <w:rFonts w:asciiTheme="minorHAnsi" w:eastAsiaTheme="minorEastAsia" w:hAnsiTheme="minorHAnsi" w:cstheme="minorBidi"/>
          <w:noProof/>
          <w:sz w:val="22"/>
          <w:szCs w:val="22"/>
          <w:lang w:eastAsia="en-AU"/>
        </w:rPr>
      </w:pPr>
      <w:hyperlink w:anchor="_Toc492645568" w:history="1">
        <w:r w:rsidRPr="00B03EEA">
          <w:rPr>
            <w:rStyle w:val="Hyperlink"/>
            <w:noProof/>
            <w:kern w:val="16"/>
          </w:rPr>
          <w:t>1.5</w:t>
        </w:r>
        <w:r>
          <w:rPr>
            <w:rFonts w:asciiTheme="minorHAnsi" w:eastAsiaTheme="minorEastAsia" w:hAnsiTheme="minorHAnsi" w:cstheme="minorBidi"/>
            <w:noProof/>
            <w:sz w:val="22"/>
            <w:szCs w:val="22"/>
            <w:lang w:eastAsia="en-AU"/>
          </w:rPr>
          <w:tab/>
        </w:r>
        <w:r w:rsidRPr="00B03EEA">
          <w:rPr>
            <w:rStyle w:val="Hyperlink"/>
            <w:noProof/>
            <w:kern w:val="16"/>
          </w:rPr>
          <w:t>Referees</w:t>
        </w:r>
        <w:r>
          <w:rPr>
            <w:noProof/>
            <w:webHidden/>
          </w:rPr>
          <w:tab/>
        </w:r>
        <w:r>
          <w:rPr>
            <w:noProof/>
            <w:webHidden/>
          </w:rPr>
          <w:fldChar w:fldCharType="begin"/>
        </w:r>
        <w:r>
          <w:rPr>
            <w:noProof/>
            <w:webHidden/>
          </w:rPr>
          <w:instrText xml:space="preserve"> PAGEREF _Toc492645568 \h </w:instrText>
        </w:r>
        <w:r>
          <w:rPr>
            <w:noProof/>
            <w:webHidden/>
          </w:rPr>
        </w:r>
        <w:r>
          <w:rPr>
            <w:noProof/>
            <w:webHidden/>
          </w:rPr>
          <w:fldChar w:fldCharType="separate"/>
        </w:r>
        <w:r>
          <w:rPr>
            <w:noProof/>
            <w:webHidden/>
          </w:rPr>
          <w:t>2</w:t>
        </w:r>
        <w:r>
          <w:rPr>
            <w:noProof/>
            <w:webHidden/>
          </w:rPr>
          <w:fldChar w:fldCharType="end"/>
        </w:r>
      </w:hyperlink>
    </w:p>
    <w:p w14:paraId="6042EB7F" w14:textId="77777777" w:rsidR="00AA0169" w:rsidRDefault="00AA0169">
      <w:pPr>
        <w:pStyle w:val="TOC2"/>
        <w:tabs>
          <w:tab w:val="left" w:pos="794"/>
          <w:tab w:val="right" w:leader="dot" w:pos="9061"/>
        </w:tabs>
        <w:rPr>
          <w:rFonts w:asciiTheme="minorHAnsi" w:eastAsiaTheme="minorEastAsia" w:hAnsiTheme="minorHAnsi" w:cstheme="minorBidi"/>
          <w:b w:val="0"/>
          <w:noProof/>
          <w:sz w:val="22"/>
          <w:szCs w:val="22"/>
          <w:lang w:eastAsia="en-AU"/>
        </w:rPr>
      </w:pPr>
      <w:hyperlink w:anchor="_Toc492645569" w:history="1">
        <w:r w:rsidRPr="00B03EEA">
          <w:rPr>
            <w:rStyle w:val="Hyperlink"/>
            <w:noProof/>
          </w:rPr>
          <w:t>2.</w:t>
        </w:r>
        <w:r>
          <w:rPr>
            <w:rFonts w:asciiTheme="minorHAnsi" w:eastAsiaTheme="minorEastAsia" w:hAnsiTheme="minorHAnsi" w:cstheme="minorBidi"/>
            <w:b w:val="0"/>
            <w:noProof/>
            <w:sz w:val="22"/>
            <w:szCs w:val="22"/>
            <w:lang w:eastAsia="en-AU"/>
          </w:rPr>
          <w:tab/>
        </w:r>
        <w:r w:rsidRPr="00B03EEA">
          <w:rPr>
            <w:rStyle w:val="Hyperlink"/>
            <w:noProof/>
          </w:rPr>
          <w:t>Assessment Criteria</w:t>
        </w:r>
        <w:r>
          <w:rPr>
            <w:noProof/>
            <w:webHidden/>
          </w:rPr>
          <w:tab/>
        </w:r>
        <w:r>
          <w:rPr>
            <w:noProof/>
            <w:webHidden/>
          </w:rPr>
          <w:fldChar w:fldCharType="begin"/>
        </w:r>
        <w:r>
          <w:rPr>
            <w:noProof/>
            <w:webHidden/>
          </w:rPr>
          <w:instrText xml:space="preserve"> PAGEREF _Toc492645569 \h </w:instrText>
        </w:r>
        <w:r>
          <w:rPr>
            <w:noProof/>
            <w:webHidden/>
          </w:rPr>
        </w:r>
        <w:r>
          <w:rPr>
            <w:noProof/>
            <w:webHidden/>
          </w:rPr>
          <w:fldChar w:fldCharType="separate"/>
        </w:r>
        <w:r>
          <w:rPr>
            <w:noProof/>
            <w:webHidden/>
          </w:rPr>
          <w:t>3</w:t>
        </w:r>
        <w:r>
          <w:rPr>
            <w:noProof/>
            <w:webHidden/>
          </w:rPr>
          <w:fldChar w:fldCharType="end"/>
        </w:r>
      </w:hyperlink>
    </w:p>
    <w:p w14:paraId="02513F2E" w14:textId="77777777" w:rsidR="00AA0169" w:rsidRDefault="00AA0169">
      <w:pPr>
        <w:pStyle w:val="TOC2"/>
        <w:tabs>
          <w:tab w:val="left" w:pos="794"/>
          <w:tab w:val="right" w:leader="dot" w:pos="9061"/>
        </w:tabs>
        <w:rPr>
          <w:rFonts w:asciiTheme="minorHAnsi" w:eastAsiaTheme="minorEastAsia" w:hAnsiTheme="minorHAnsi" w:cstheme="minorBidi"/>
          <w:b w:val="0"/>
          <w:noProof/>
          <w:sz w:val="22"/>
          <w:szCs w:val="22"/>
          <w:lang w:eastAsia="en-AU"/>
        </w:rPr>
      </w:pPr>
      <w:hyperlink w:anchor="_Toc492645570" w:history="1">
        <w:r w:rsidRPr="00B03EEA">
          <w:rPr>
            <w:rStyle w:val="Hyperlink"/>
            <w:noProof/>
            <w:kern w:val="16"/>
          </w:rPr>
          <w:t>3.</w:t>
        </w:r>
        <w:r>
          <w:rPr>
            <w:rFonts w:asciiTheme="minorHAnsi" w:eastAsiaTheme="minorEastAsia" w:hAnsiTheme="minorHAnsi" w:cstheme="minorBidi"/>
            <w:b w:val="0"/>
            <w:noProof/>
            <w:sz w:val="22"/>
            <w:szCs w:val="22"/>
            <w:lang w:eastAsia="en-AU"/>
          </w:rPr>
          <w:tab/>
        </w:r>
        <w:r w:rsidRPr="00B03EEA">
          <w:rPr>
            <w:rStyle w:val="Hyperlink"/>
            <w:noProof/>
            <w:kern w:val="16"/>
          </w:rPr>
          <w:t>Conflicts of Interest</w:t>
        </w:r>
        <w:r>
          <w:rPr>
            <w:noProof/>
            <w:webHidden/>
          </w:rPr>
          <w:tab/>
        </w:r>
        <w:r>
          <w:rPr>
            <w:noProof/>
            <w:webHidden/>
          </w:rPr>
          <w:fldChar w:fldCharType="begin"/>
        </w:r>
        <w:r>
          <w:rPr>
            <w:noProof/>
            <w:webHidden/>
          </w:rPr>
          <w:instrText xml:space="preserve"> PAGEREF _Toc492645570 \h </w:instrText>
        </w:r>
        <w:r>
          <w:rPr>
            <w:noProof/>
            <w:webHidden/>
          </w:rPr>
        </w:r>
        <w:r>
          <w:rPr>
            <w:noProof/>
            <w:webHidden/>
          </w:rPr>
          <w:fldChar w:fldCharType="separate"/>
        </w:r>
        <w:r>
          <w:rPr>
            <w:noProof/>
            <w:webHidden/>
          </w:rPr>
          <w:t>5</w:t>
        </w:r>
        <w:r>
          <w:rPr>
            <w:noProof/>
            <w:webHidden/>
          </w:rPr>
          <w:fldChar w:fldCharType="end"/>
        </w:r>
      </w:hyperlink>
    </w:p>
    <w:p w14:paraId="01F18B9A" w14:textId="77777777" w:rsidR="00AA0169" w:rsidRDefault="00AA0169">
      <w:pPr>
        <w:pStyle w:val="TOC2"/>
        <w:tabs>
          <w:tab w:val="left" w:pos="794"/>
          <w:tab w:val="right" w:leader="dot" w:pos="9061"/>
        </w:tabs>
        <w:rPr>
          <w:rFonts w:asciiTheme="minorHAnsi" w:eastAsiaTheme="minorEastAsia" w:hAnsiTheme="minorHAnsi" w:cstheme="minorBidi"/>
          <w:b w:val="0"/>
          <w:noProof/>
          <w:sz w:val="22"/>
          <w:szCs w:val="22"/>
          <w:lang w:eastAsia="en-AU"/>
        </w:rPr>
      </w:pPr>
      <w:hyperlink w:anchor="_Toc492645571" w:history="1">
        <w:r w:rsidRPr="00B03EEA">
          <w:rPr>
            <w:rStyle w:val="Hyperlink"/>
            <w:noProof/>
            <w:kern w:val="16"/>
          </w:rPr>
          <w:t>4.</w:t>
        </w:r>
        <w:r>
          <w:rPr>
            <w:rFonts w:asciiTheme="minorHAnsi" w:eastAsiaTheme="minorEastAsia" w:hAnsiTheme="minorHAnsi" w:cstheme="minorBidi"/>
            <w:b w:val="0"/>
            <w:noProof/>
            <w:sz w:val="22"/>
            <w:szCs w:val="22"/>
            <w:lang w:eastAsia="en-AU"/>
          </w:rPr>
          <w:tab/>
        </w:r>
        <w:r w:rsidRPr="00B03EEA">
          <w:rPr>
            <w:rStyle w:val="Hyperlink"/>
            <w:noProof/>
            <w:kern w:val="16"/>
          </w:rPr>
          <w:t>Applicant’s undertaking</w:t>
        </w:r>
        <w:r>
          <w:rPr>
            <w:noProof/>
            <w:webHidden/>
          </w:rPr>
          <w:tab/>
        </w:r>
        <w:r>
          <w:rPr>
            <w:noProof/>
            <w:webHidden/>
          </w:rPr>
          <w:fldChar w:fldCharType="begin"/>
        </w:r>
        <w:r>
          <w:rPr>
            <w:noProof/>
            <w:webHidden/>
          </w:rPr>
          <w:instrText xml:space="preserve"> PAGEREF _Toc492645571 \h </w:instrText>
        </w:r>
        <w:r>
          <w:rPr>
            <w:noProof/>
            <w:webHidden/>
          </w:rPr>
        </w:r>
        <w:r>
          <w:rPr>
            <w:noProof/>
            <w:webHidden/>
          </w:rPr>
          <w:fldChar w:fldCharType="separate"/>
        </w:r>
        <w:r>
          <w:rPr>
            <w:noProof/>
            <w:webHidden/>
          </w:rPr>
          <w:t>5</w:t>
        </w:r>
        <w:r>
          <w:rPr>
            <w:noProof/>
            <w:webHidden/>
          </w:rPr>
          <w:fldChar w:fldCharType="end"/>
        </w:r>
      </w:hyperlink>
    </w:p>
    <w:p w14:paraId="2A8535CA" w14:textId="77777777" w:rsidR="00AA0169" w:rsidRDefault="00AA0169">
      <w:pPr>
        <w:pStyle w:val="TOC2"/>
        <w:tabs>
          <w:tab w:val="left" w:pos="794"/>
          <w:tab w:val="right" w:leader="dot" w:pos="9061"/>
        </w:tabs>
        <w:rPr>
          <w:rFonts w:asciiTheme="minorHAnsi" w:eastAsiaTheme="minorEastAsia" w:hAnsiTheme="minorHAnsi" w:cstheme="minorBidi"/>
          <w:b w:val="0"/>
          <w:noProof/>
          <w:sz w:val="22"/>
          <w:szCs w:val="22"/>
          <w:lang w:eastAsia="en-AU"/>
        </w:rPr>
      </w:pPr>
      <w:hyperlink w:anchor="_Toc492645572" w:history="1">
        <w:r w:rsidRPr="00B03EEA">
          <w:rPr>
            <w:rStyle w:val="Hyperlink"/>
            <w:noProof/>
            <w:kern w:val="16"/>
          </w:rPr>
          <w:t>5.</w:t>
        </w:r>
        <w:r>
          <w:rPr>
            <w:rFonts w:asciiTheme="minorHAnsi" w:eastAsiaTheme="minorEastAsia" w:hAnsiTheme="minorHAnsi" w:cstheme="minorBidi"/>
            <w:b w:val="0"/>
            <w:noProof/>
            <w:sz w:val="22"/>
            <w:szCs w:val="22"/>
            <w:lang w:eastAsia="en-AU"/>
          </w:rPr>
          <w:tab/>
        </w:r>
        <w:r w:rsidRPr="00B03EEA">
          <w:rPr>
            <w:rStyle w:val="Hyperlink"/>
            <w:noProof/>
            <w:kern w:val="16"/>
          </w:rPr>
          <w:t>Checklist for attachments</w:t>
        </w:r>
        <w:r>
          <w:rPr>
            <w:noProof/>
            <w:webHidden/>
          </w:rPr>
          <w:tab/>
        </w:r>
        <w:r>
          <w:rPr>
            <w:noProof/>
            <w:webHidden/>
          </w:rPr>
          <w:fldChar w:fldCharType="begin"/>
        </w:r>
        <w:r>
          <w:rPr>
            <w:noProof/>
            <w:webHidden/>
          </w:rPr>
          <w:instrText xml:space="preserve"> PAGEREF _Toc492645572 \h </w:instrText>
        </w:r>
        <w:r>
          <w:rPr>
            <w:noProof/>
            <w:webHidden/>
          </w:rPr>
        </w:r>
        <w:r>
          <w:rPr>
            <w:noProof/>
            <w:webHidden/>
          </w:rPr>
          <w:fldChar w:fldCharType="separate"/>
        </w:r>
        <w:r>
          <w:rPr>
            <w:noProof/>
            <w:webHidden/>
          </w:rPr>
          <w:t>6</w:t>
        </w:r>
        <w:r>
          <w:rPr>
            <w:noProof/>
            <w:webHidden/>
          </w:rPr>
          <w:fldChar w:fldCharType="end"/>
        </w:r>
      </w:hyperlink>
    </w:p>
    <w:p w14:paraId="536D629D" w14:textId="77777777" w:rsidR="00AA0169" w:rsidRDefault="00AA0169">
      <w:pPr>
        <w:pStyle w:val="TOC2"/>
        <w:tabs>
          <w:tab w:val="left" w:pos="794"/>
          <w:tab w:val="right" w:leader="dot" w:pos="9061"/>
        </w:tabs>
        <w:rPr>
          <w:rFonts w:asciiTheme="minorHAnsi" w:eastAsiaTheme="minorEastAsia" w:hAnsiTheme="minorHAnsi" w:cstheme="minorBidi"/>
          <w:b w:val="0"/>
          <w:noProof/>
          <w:sz w:val="22"/>
          <w:szCs w:val="22"/>
          <w:lang w:eastAsia="en-AU"/>
        </w:rPr>
      </w:pPr>
      <w:hyperlink w:anchor="_Toc492645573" w:history="1">
        <w:r w:rsidRPr="00B03EEA">
          <w:rPr>
            <w:rStyle w:val="Hyperlink"/>
            <w:noProof/>
            <w:kern w:val="16"/>
          </w:rPr>
          <w:t>6.</w:t>
        </w:r>
        <w:r>
          <w:rPr>
            <w:rFonts w:asciiTheme="minorHAnsi" w:eastAsiaTheme="minorEastAsia" w:hAnsiTheme="minorHAnsi" w:cstheme="minorBidi"/>
            <w:b w:val="0"/>
            <w:noProof/>
            <w:sz w:val="22"/>
            <w:szCs w:val="22"/>
            <w:lang w:eastAsia="en-AU"/>
          </w:rPr>
          <w:tab/>
        </w:r>
        <w:r w:rsidRPr="00B03EEA">
          <w:rPr>
            <w:rStyle w:val="Hyperlink"/>
            <w:noProof/>
            <w:kern w:val="16"/>
          </w:rPr>
          <w:t>Venues for which approval is sought</w:t>
        </w:r>
        <w:r>
          <w:rPr>
            <w:noProof/>
            <w:webHidden/>
          </w:rPr>
          <w:tab/>
        </w:r>
        <w:r>
          <w:rPr>
            <w:noProof/>
            <w:webHidden/>
          </w:rPr>
          <w:fldChar w:fldCharType="begin"/>
        </w:r>
        <w:r>
          <w:rPr>
            <w:noProof/>
            <w:webHidden/>
          </w:rPr>
          <w:instrText xml:space="preserve"> PAGEREF _Toc492645573 \h </w:instrText>
        </w:r>
        <w:r>
          <w:rPr>
            <w:noProof/>
            <w:webHidden/>
          </w:rPr>
        </w:r>
        <w:r>
          <w:rPr>
            <w:noProof/>
            <w:webHidden/>
          </w:rPr>
          <w:fldChar w:fldCharType="separate"/>
        </w:r>
        <w:r>
          <w:rPr>
            <w:noProof/>
            <w:webHidden/>
          </w:rPr>
          <w:t>7</w:t>
        </w:r>
        <w:r>
          <w:rPr>
            <w:noProof/>
            <w:webHidden/>
          </w:rPr>
          <w:fldChar w:fldCharType="end"/>
        </w:r>
      </w:hyperlink>
    </w:p>
    <w:p w14:paraId="71BDA483" w14:textId="77777777" w:rsidR="00C30149" w:rsidRPr="00797736" w:rsidRDefault="00144978" w:rsidP="00B200B5">
      <w:pPr>
        <w:pStyle w:val="TOC2"/>
        <w:tabs>
          <w:tab w:val="left" w:pos="794"/>
          <w:tab w:val="right" w:leader="dot" w:pos="9061"/>
        </w:tabs>
        <w:rPr>
          <w:sz w:val="22"/>
        </w:rPr>
      </w:pPr>
      <w:r w:rsidRPr="00797736">
        <w:rPr>
          <w:b w:val="0"/>
          <w:bCs/>
          <w:sz w:val="22"/>
          <w:szCs w:val="22"/>
        </w:rPr>
        <w:fldChar w:fldCharType="end"/>
      </w:r>
    </w:p>
    <w:p w14:paraId="71BDA484" w14:textId="77777777" w:rsidR="00C0612B" w:rsidRDefault="00C0612B" w:rsidP="003C042A">
      <w:pPr>
        <w:spacing w:before="120" w:after="120"/>
        <w:jc w:val="both"/>
        <w:rPr>
          <w:sz w:val="22"/>
          <w:szCs w:val="22"/>
        </w:rPr>
        <w:sectPr w:rsidR="00C0612B" w:rsidSect="00616E02">
          <w:headerReference w:type="even" r:id="rId18"/>
          <w:headerReference w:type="default" r:id="rId19"/>
          <w:footerReference w:type="default" r:id="rId20"/>
          <w:headerReference w:type="first" r:id="rId21"/>
          <w:pgSz w:w="11907" w:h="16840" w:code="9"/>
          <w:pgMar w:top="1701" w:right="1418" w:bottom="1701" w:left="1418" w:header="709" w:footer="709" w:gutter="0"/>
          <w:pgNumType w:start="1"/>
          <w:cols w:space="720"/>
        </w:sectPr>
      </w:pPr>
    </w:p>
    <w:p w14:paraId="71BDA485" w14:textId="77777777" w:rsidR="003C042A" w:rsidRPr="00797736" w:rsidRDefault="003C042A" w:rsidP="003C042A">
      <w:pPr>
        <w:spacing w:before="120" w:after="120"/>
        <w:jc w:val="center"/>
        <w:rPr>
          <w:sz w:val="22"/>
          <w:szCs w:val="22"/>
        </w:rPr>
      </w:pPr>
      <w:r w:rsidRPr="00797736">
        <w:rPr>
          <w:sz w:val="22"/>
          <w:szCs w:val="22"/>
        </w:rPr>
        <w:lastRenderedPageBreak/>
        <w:t>This page intentionally left blank</w:t>
      </w:r>
    </w:p>
    <w:p w14:paraId="71BDA486" w14:textId="77777777" w:rsidR="003C042A" w:rsidRPr="00797736" w:rsidRDefault="003C042A" w:rsidP="003C042A">
      <w:pPr>
        <w:spacing w:before="120" w:after="120"/>
        <w:jc w:val="both"/>
        <w:rPr>
          <w:sz w:val="22"/>
          <w:szCs w:val="22"/>
        </w:rPr>
      </w:pPr>
    </w:p>
    <w:p w14:paraId="71BDA487" w14:textId="77777777" w:rsidR="003C042A" w:rsidRPr="00797736" w:rsidRDefault="003C042A" w:rsidP="003C042A">
      <w:pPr>
        <w:sectPr w:rsidR="003C042A" w:rsidRPr="00797736" w:rsidSect="00616E02">
          <w:pgSz w:w="11907" w:h="16840" w:code="9"/>
          <w:pgMar w:top="1701" w:right="1418" w:bottom="1701" w:left="1418" w:header="709" w:footer="709" w:gutter="0"/>
          <w:pgNumType w:start="1"/>
          <w:cols w:space="720"/>
          <w:vAlign w:val="center"/>
        </w:sectPr>
      </w:pPr>
    </w:p>
    <w:p w14:paraId="71BDA489" w14:textId="228196FB" w:rsidR="00C30149" w:rsidRPr="00797736" w:rsidRDefault="00C30149" w:rsidP="00BB1C47">
      <w:pPr>
        <w:pStyle w:val="ClauseLevel1"/>
        <w:tabs>
          <w:tab w:val="clear" w:pos="851"/>
          <w:tab w:val="num" w:pos="709"/>
        </w:tabs>
        <w:ind w:left="709" w:hanging="709"/>
      </w:pPr>
      <w:bookmarkStart w:id="4" w:name="_Toc519490987"/>
      <w:bookmarkStart w:id="5" w:name="_Toc528469127"/>
      <w:bookmarkStart w:id="6" w:name="_Toc492645563"/>
      <w:bookmarkEnd w:id="0"/>
      <w:bookmarkEnd w:id="1"/>
      <w:r w:rsidRPr="00797736">
        <w:lastRenderedPageBreak/>
        <w:t xml:space="preserve">Profile of the </w:t>
      </w:r>
      <w:r w:rsidR="00CF1C10">
        <w:t>applicant</w:t>
      </w:r>
      <w:bookmarkEnd w:id="6"/>
      <w:r w:rsidR="00CF1C10">
        <w:t xml:space="preserve"> </w:t>
      </w:r>
    </w:p>
    <w:p w14:paraId="71BDA48A" w14:textId="77777777" w:rsidR="00C30149" w:rsidRPr="00797736" w:rsidRDefault="00C30149" w:rsidP="00BB1C47">
      <w:pPr>
        <w:pStyle w:val="ClauseLevel2"/>
        <w:numPr>
          <w:ilvl w:val="1"/>
          <w:numId w:val="3"/>
        </w:numPr>
        <w:tabs>
          <w:tab w:val="num" w:pos="709"/>
        </w:tabs>
        <w:spacing w:before="360"/>
        <w:ind w:left="709" w:hanging="709"/>
        <w:rPr>
          <w:kern w:val="16"/>
          <w:szCs w:val="22"/>
        </w:rPr>
      </w:pPr>
      <w:bookmarkStart w:id="7" w:name="_Toc492645564"/>
      <w:bookmarkEnd w:id="4"/>
      <w:bookmarkEnd w:id="5"/>
      <w:r w:rsidRPr="00797736">
        <w:rPr>
          <w:kern w:val="16"/>
          <w:szCs w:val="22"/>
        </w:rPr>
        <w:t>Organisation</w:t>
      </w:r>
      <w:bookmarkEnd w:id="7"/>
    </w:p>
    <w:p w14:paraId="71BDA48B" w14:textId="5A47FBE1" w:rsidR="00C30149" w:rsidRDefault="00C30149" w:rsidP="001D1549">
      <w:pPr>
        <w:spacing w:before="120" w:after="120"/>
        <w:ind w:left="709"/>
        <w:jc w:val="both"/>
        <w:rPr>
          <w:kern w:val="16"/>
          <w:sz w:val="22"/>
          <w:szCs w:val="22"/>
        </w:rPr>
      </w:pPr>
      <w:r w:rsidRPr="00797736">
        <w:rPr>
          <w:kern w:val="16"/>
          <w:sz w:val="22"/>
          <w:szCs w:val="22"/>
        </w:rPr>
        <w:t>Provide the following information to identif</w:t>
      </w:r>
      <w:r w:rsidR="00CF1C10">
        <w:rPr>
          <w:kern w:val="16"/>
          <w:sz w:val="22"/>
          <w:szCs w:val="22"/>
        </w:rPr>
        <w:t xml:space="preserve">y the legal entity submitting an application to become an approved TOIP provider </w:t>
      </w:r>
    </w:p>
    <w:tbl>
      <w:tblPr>
        <w:tblW w:w="8505" w:type="dxa"/>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126"/>
        <w:gridCol w:w="1354"/>
        <w:gridCol w:w="2615"/>
        <w:gridCol w:w="2410"/>
      </w:tblGrid>
      <w:tr w:rsidR="001D1549" w:rsidRPr="0029573A" w14:paraId="71BDA48D" w14:textId="77777777" w:rsidTr="00D30D77">
        <w:trPr>
          <w:cantSplit/>
        </w:trPr>
        <w:tc>
          <w:tcPr>
            <w:tcW w:w="8505" w:type="dxa"/>
            <w:gridSpan w:val="4"/>
            <w:shd w:val="clear" w:color="auto" w:fill="D9D9D9"/>
            <w:vAlign w:val="center"/>
          </w:tcPr>
          <w:p w14:paraId="71BDA48C" w14:textId="77777777" w:rsidR="001D1549" w:rsidRPr="0029573A" w:rsidRDefault="001D1549" w:rsidP="00A024CC">
            <w:pPr>
              <w:keepNext/>
              <w:spacing w:before="60" w:after="60"/>
              <w:rPr>
                <w:b/>
                <w:kern w:val="16"/>
                <w:sz w:val="22"/>
                <w:szCs w:val="22"/>
              </w:rPr>
            </w:pPr>
            <w:r w:rsidRPr="0029573A">
              <w:rPr>
                <w:b/>
                <w:kern w:val="16"/>
                <w:sz w:val="22"/>
                <w:szCs w:val="22"/>
              </w:rPr>
              <w:t>ORGANISATION DETAILS</w:t>
            </w:r>
          </w:p>
        </w:tc>
      </w:tr>
      <w:tr w:rsidR="001D1549" w:rsidRPr="00616E02" w14:paraId="71BDA490" w14:textId="77777777" w:rsidTr="00D30D77">
        <w:trPr>
          <w:cantSplit/>
        </w:trPr>
        <w:tc>
          <w:tcPr>
            <w:tcW w:w="3480" w:type="dxa"/>
            <w:gridSpan w:val="2"/>
            <w:shd w:val="clear" w:color="auto" w:fill="F2F2F2"/>
          </w:tcPr>
          <w:p w14:paraId="71BDA48E" w14:textId="75E22104" w:rsidR="001D1549" w:rsidRPr="00616E02" w:rsidRDefault="001D1549" w:rsidP="00CF1C10">
            <w:pPr>
              <w:spacing w:before="60" w:after="60"/>
              <w:rPr>
                <w:b/>
                <w:i/>
                <w:kern w:val="16"/>
                <w:sz w:val="20"/>
                <w:szCs w:val="20"/>
              </w:rPr>
            </w:pPr>
            <w:r w:rsidRPr="00616E02">
              <w:rPr>
                <w:b/>
                <w:kern w:val="16"/>
                <w:sz w:val="20"/>
                <w:szCs w:val="20"/>
              </w:rPr>
              <w:t xml:space="preserve">Name of </w:t>
            </w:r>
            <w:r w:rsidR="00CF1C10">
              <w:rPr>
                <w:b/>
                <w:kern w:val="16"/>
                <w:sz w:val="20"/>
                <w:szCs w:val="20"/>
              </w:rPr>
              <w:t xml:space="preserve">applicant </w:t>
            </w:r>
          </w:p>
        </w:tc>
        <w:tc>
          <w:tcPr>
            <w:tcW w:w="5025" w:type="dxa"/>
            <w:gridSpan w:val="2"/>
          </w:tcPr>
          <w:p w14:paraId="71BDA48F" w14:textId="77777777" w:rsidR="001D1549" w:rsidRPr="008F7090" w:rsidRDefault="001D1549" w:rsidP="00A024CC">
            <w:pPr>
              <w:spacing w:before="60" w:after="60"/>
              <w:rPr>
                <w:color w:val="002060"/>
                <w:kern w:val="16"/>
                <w:sz w:val="20"/>
                <w:szCs w:val="20"/>
              </w:rPr>
            </w:pPr>
          </w:p>
        </w:tc>
      </w:tr>
      <w:tr w:rsidR="001D1549" w:rsidRPr="00616E02" w14:paraId="71BDA493" w14:textId="77777777" w:rsidTr="00D30D77">
        <w:trPr>
          <w:cantSplit/>
        </w:trPr>
        <w:tc>
          <w:tcPr>
            <w:tcW w:w="3480" w:type="dxa"/>
            <w:gridSpan w:val="2"/>
            <w:shd w:val="clear" w:color="auto" w:fill="F2F2F2"/>
          </w:tcPr>
          <w:p w14:paraId="71BDA491" w14:textId="2345C924" w:rsidR="001D1549" w:rsidRPr="00616E02" w:rsidRDefault="009C61D5" w:rsidP="009C61D5">
            <w:pPr>
              <w:spacing w:before="60" w:after="60"/>
              <w:rPr>
                <w:b/>
                <w:kern w:val="16"/>
                <w:sz w:val="20"/>
                <w:szCs w:val="20"/>
              </w:rPr>
            </w:pPr>
            <w:r>
              <w:rPr>
                <w:b/>
                <w:kern w:val="16"/>
                <w:sz w:val="20"/>
                <w:szCs w:val="20"/>
              </w:rPr>
              <w:t>Course</w:t>
            </w:r>
            <w:r w:rsidR="001D1549" w:rsidRPr="00616E02">
              <w:rPr>
                <w:b/>
                <w:kern w:val="16"/>
                <w:sz w:val="20"/>
                <w:szCs w:val="20"/>
              </w:rPr>
              <w:t xml:space="preserve"> Name</w:t>
            </w:r>
            <w:r w:rsidR="006715BC" w:rsidRPr="00616E02">
              <w:rPr>
                <w:b/>
                <w:kern w:val="16"/>
                <w:sz w:val="20"/>
                <w:szCs w:val="20"/>
              </w:rPr>
              <w:t xml:space="preserve"> </w:t>
            </w:r>
          </w:p>
        </w:tc>
        <w:tc>
          <w:tcPr>
            <w:tcW w:w="5025" w:type="dxa"/>
            <w:gridSpan w:val="2"/>
          </w:tcPr>
          <w:p w14:paraId="71BDA492" w14:textId="77777777" w:rsidR="001D1549" w:rsidRPr="008F7090" w:rsidRDefault="001D1549" w:rsidP="00A024CC">
            <w:pPr>
              <w:spacing w:before="60" w:after="60"/>
              <w:rPr>
                <w:color w:val="002060"/>
                <w:kern w:val="16"/>
                <w:sz w:val="20"/>
                <w:szCs w:val="20"/>
              </w:rPr>
            </w:pPr>
          </w:p>
        </w:tc>
      </w:tr>
      <w:tr w:rsidR="001D1549" w:rsidRPr="00616E02" w14:paraId="71BDA496" w14:textId="77777777" w:rsidTr="00D30D77">
        <w:trPr>
          <w:cantSplit/>
          <w:trHeight w:val="443"/>
        </w:trPr>
        <w:tc>
          <w:tcPr>
            <w:tcW w:w="3480" w:type="dxa"/>
            <w:gridSpan w:val="2"/>
            <w:shd w:val="clear" w:color="auto" w:fill="F2F2F2"/>
          </w:tcPr>
          <w:p w14:paraId="71BDA494" w14:textId="77777777" w:rsidR="001D1549" w:rsidRPr="00616E02" w:rsidRDefault="00D60A5A" w:rsidP="006715BC">
            <w:pPr>
              <w:spacing w:before="60" w:after="60"/>
              <w:rPr>
                <w:b/>
                <w:i/>
                <w:kern w:val="16"/>
                <w:sz w:val="20"/>
                <w:szCs w:val="20"/>
              </w:rPr>
            </w:pPr>
            <w:r w:rsidRPr="00616E02">
              <w:rPr>
                <w:b/>
                <w:kern w:val="16"/>
                <w:sz w:val="20"/>
                <w:szCs w:val="20"/>
              </w:rPr>
              <w:t>Registered Office</w:t>
            </w:r>
            <w:r w:rsidR="00BB1C47">
              <w:rPr>
                <w:b/>
                <w:kern w:val="16"/>
                <w:sz w:val="20"/>
                <w:szCs w:val="20"/>
              </w:rPr>
              <w:t xml:space="preserve"> </w:t>
            </w:r>
            <w:r w:rsidRPr="00616E02">
              <w:rPr>
                <w:b/>
                <w:kern w:val="16"/>
                <w:sz w:val="20"/>
                <w:szCs w:val="20"/>
              </w:rPr>
              <w:t>/ head o</w:t>
            </w:r>
            <w:r w:rsidR="00733B3C" w:rsidRPr="00616E02">
              <w:rPr>
                <w:b/>
                <w:kern w:val="16"/>
                <w:sz w:val="20"/>
                <w:szCs w:val="20"/>
              </w:rPr>
              <w:t>ffice</w:t>
            </w:r>
          </w:p>
        </w:tc>
        <w:tc>
          <w:tcPr>
            <w:tcW w:w="5025" w:type="dxa"/>
            <w:gridSpan w:val="2"/>
          </w:tcPr>
          <w:p w14:paraId="71BDA495" w14:textId="77777777" w:rsidR="001D1549" w:rsidRPr="008F7090" w:rsidRDefault="001D1549" w:rsidP="00A024CC">
            <w:pPr>
              <w:spacing w:before="60" w:after="60"/>
              <w:rPr>
                <w:color w:val="002060"/>
                <w:kern w:val="16"/>
                <w:sz w:val="20"/>
                <w:szCs w:val="20"/>
              </w:rPr>
            </w:pPr>
          </w:p>
        </w:tc>
      </w:tr>
      <w:tr w:rsidR="001D1549" w:rsidRPr="00616E02" w14:paraId="71BDA499" w14:textId="77777777" w:rsidTr="00D30D77">
        <w:trPr>
          <w:cantSplit/>
          <w:trHeight w:val="764"/>
        </w:trPr>
        <w:tc>
          <w:tcPr>
            <w:tcW w:w="3480" w:type="dxa"/>
            <w:gridSpan w:val="2"/>
            <w:shd w:val="clear" w:color="auto" w:fill="F2F2F2"/>
          </w:tcPr>
          <w:p w14:paraId="71BDA497" w14:textId="77777777" w:rsidR="001D1549" w:rsidRPr="00616E02" w:rsidRDefault="001D1549" w:rsidP="00A024CC">
            <w:pPr>
              <w:spacing w:before="60" w:after="60"/>
              <w:rPr>
                <w:b/>
                <w:kern w:val="16"/>
                <w:sz w:val="20"/>
                <w:szCs w:val="20"/>
              </w:rPr>
            </w:pPr>
            <w:r w:rsidRPr="00616E02">
              <w:rPr>
                <w:b/>
                <w:kern w:val="16"/>
                <w:sz w:val="20"/>
                <w:szCs w:val="20"/>
              </w:rPr>
              <w:t xml:space="preserve">Street Address </w:t>
            </w:r>
            <w:r w:rsidR="00D60A5A" w:rsidRPr="00616E02">
              <w:rPr>
                <w:b/>
                <w:kern w:val="16"/>
                <w:sz w:val="20"/>
                <w:szCs w:val="20"/>
              </w:rPr>
              <w:t>(Principal place of business</w:t>
            </w:r>
            <w:r w:rsidR="00734DC7">
              <w:rPr>
                <w:b/>
                <w:kern w:val="16"/>
                <w:sz w:val="20"/>
                <w:szCs w:val="20"/>
              </w:rPr>
              <w:t xml:space="preserve"> </w:t>
            </w:r>
            <w:r w:rsidR="00D60A5A" w:rsidRPr="00616E02">
              <w:rPr>
                <w:b/>
                <w:kern w:val="16"/>
                <w:sz w:val="20"/>
                <w:szCs w:val="20"/>
              </w:rPr>
              <w:t>/</w:t>
            </w:r>
            <w:r w:rsidR="00734DC7">
              <w:rPr>
                <w:b/>
                <w:kern w:val="16"/>
                <w:sz w:val="20"/>
                <w:szCs w:val="20"/>
              </w:rPr>
              <w:t xml:space="preserve"> </w:t>
            </w:r>
            <w:r w:rsidR="00D60A5A" w:rsidRPr="00616E02">
              <w:rPr>
                <w:b/>
                <w:kern w:val="16"/>
                <w:sz w:val="20"/>
                <w:szCs w:val="20"/>
              </w:rPr>
              <w:t>o</w:t>
            </w:r>
            <w:r w:rsidR="00733B3C" w:rsidRPr="00616E02">
              <w:rPr>
                <w:b/>
                <w:kern w:val="16"/>
                <w:sz w:val="20"/>
                <w:szCs w:val="20"/>
              </w:rPr>
              <w:t>perations)</w:t>
            </w:r>
          </w:p>
        </w:tc>
        <w:tc>
          <w:tcPr>
            <w:tcW w:w="5025" w:type="dxa"/>
            <w:gridSpan w:val="2"/>
          </w:tcPr>
          <w:p w14:paraId="71BDA498" w14:textId="77777777" w:rsidR="001D1549" w:rsidRPr="008F7090" w:rsidRDefault="001D1549" w:rsidP="00A024CC">
            <w:pPr>
              <w:spacing w:before="60" w:after="60"/>
              <w:rPr>
                <w:color w:val="002060"/>
                <w:kern w:val="16"/>
                <w:sz w:val="20"/>
                <w:szCs w:val="20"/>
              </w:rPr>
            </w:pPr>
          </w:p>
        </w:tc>
      </w:tr>
      <w:tr w:rsidR="001D1549" w:rsidRPr="00616E02" w14:paraId="71BDA49C" w14:textId="77777777" w:rsidTr="00D30D77">
        <w:trPr>
          <w:cantSplit/>
          <w:trHeight w:val="764"/>
        </w:trPr>
        <w:tc>
          <w:tcPr>
            <w:tcW w:w="3480" w:type="dxa"/>
            <w:gridSpan w:val="2"/>
            <w:shd w:val="clear" w:color="auto" w:fill="F2F2F2"/>
          </w:tcPr>
          <w:p w14:paraId="71BDA49A" w14:textId="77777777" w:rsidR="001D1549" w:rsidRPr="00616E02" w:rsidRDefault="001D1549" w:rsidP="00A024CC">
            <w:pPr>
              <w:spacing w:before="60" w:after="60"/>
              <w:rPr>
                <w:b/>
                <w:kern w:val="16"/>
                <w:sz w:val="20"/>
                <w:szCs w:val="20"/>
              </w:rPr>
            </w:pPr>
            <w:r w:rsidRPr="00616E02">
              <w:rPr>
                <w:b/>
                <w:kern w:val="16"/>
                <w:sz w:val="20"/>
                <w:szCs w:val="20"/>
              </w:rPr>
              <w:t xml:space="preserve">Postal Address </w:t>
            </w:r>
            <w:r w:rsidR="00D60A5A" w:rsidRPr="00616E02">
              <w:rPr>
                <w:b/>
                <w:kern w:val="16"/>
                <w:sz w:val="20"/>
                <w:szCs w:val="20"/>
              </w:rPr>
              <w:t>(Principal place of business</w:t>
            </w:r>
            <w:r w:rsidR="00734DC7">
              <w:rPr>
                <w:b/>
                <w:kern w:val="16"/>
                <w:sz w:val="20"/>
                <w:szCs w:val="20"/>
              </w:rPr>
              <w:t xml:space="preserve"> </w:t>
            </w:r>
            <w:r w:rsidR="00D60A5A" w:rsidRPr="00616E02">
              <w:rPr>
                <w:b/>
                <w:kern w:val="16"/>
                <w:sz w:val="20"/>
                <w:szCs w:val="20"/>
              </w:rPr>
              <w:t>/</w:t>
            </w:r>
            <w:r w:rsidR="00734DC7">
              <w:rPr>
                <w:b/>
                <w:kern w:val="16"/>
                <w:sz w:val="20"/>
                <w:szCs w:val="20"/>
              </w:rPr>
              <w:t xml:space="preserve"> </w:t>
            </w:r>
            <w:r w:rsidR="00D60A5A" w:rsidRPr="00616E02">
              <w:rPr>
                <w:b/>
                <w:kern w:val="16"/>
                <w:sz w:val="20"/>
                <w:szCs w:val="20"/>
              </w:rPr>
              <w:t>o</w:t>
            </w:r>
            <w:r w:rsidR="00733B3C" w:rsidRPr="00616E02">
              <w:rPr>
                <w:b/>
                <w:kern w:val="16"/>
                <w:sz w:val="20"/>
                <w:szCs w:val="20"/>
              </w:rPr>
              <w:t>perations)</w:t>
            </w:r>
          </w:p>
        </w:tc>
        <w:tc>
          <w:tcPr>
            <w:tcW w:w="5025" w:type="dxa"/>
            <w:gridSpan w:val="2"/>
          </w:tcPr>
          <w:p w14:paraId="71BDA49B" w14:textId="77777777" w:rsidR="001D1549" w:rsidRPr="008F7090" w:rsidRDefault="001D1549" w:rsidP="00A024CC">
            <w:pPr>
              <w:spacing w:before="60" w:after="60"/>
              <w:rPr>
                <w:color w:val="002060"/>
                <w:kern w:val="16"/>
                <w:sz w:val="20"/>
                <w:szCs w:val="20"/>
              </w:rPr>
            </w:pPr>
          </w:p>
        </w:tc>
      </w:tr>
      <w:tr w:rsidR="001D1549" w:rsidRPr="00616E02" w14:paraId="71BDA49F" w14:textId="77777777" w:rsidTr="00D30D77">
        <w:trPr>
          <w:cantSplit/>
          <w:trHeight w:val="281"/>
        </w:trPr>
        <w:tc>
          <w:tcPr>
            <w:tcW w:w="3480" w:type="dxa"/>
            <w:gridSpan w:val="2"/>
            <w:shd w:val="clear" w:color="auto" w:fill="F2F2F2"/>
          </w:tcPr>
          <w:p w14:paraId="71BDA49D" w14:textId="77777777" w:rsidR="001D1549" w:rsidRPr="00616E02" w:rsidRDefault="001D1549" w:rsidP="00A024CC">
            <w:pPr>
              <w:spacing w:before="60" w:after="60"/>
              <w:rPr>
                <w:b/>
                <w:kern w:val="16"/>
                <w:sz w:val="20"/>
                <w:szCs w:val="20"/>
              </w:rPr>
            </w:pPr>
            <w:r w:rsidRPr="00616E02">
              <w:rPr>
                <w:b/>
                <w:kern w:val="16"/>
                <w:sz w:val="20"/>
                <w:szCs w:val="20"/>
              </w:rPr>
              <w:t>Website</w:t>
            </w:r>
            <w:r w:rsidR="00D60A5A" w:rsidRPr="00616E02">
              <w:rPr>
                <w:b/>
                <w:kern w:val="16"/>
                <w:sz w:val="20"/>
                <w:szCs w:val="20"/>
              </w:rPr>
              <w:t xml:space="preserve"> </w:t>
            </w:r>
            <w:r w:rsidR="00D60A5A" w:rsidRPr="00BB1C47">
              <w:rPr>
                <w:i/>
                <w:kern w:val="16"/>
                <w:sz w:val="20"/>
                <w:szCs w:val="20"/>
              </w:rPr>
              <w:t>(if applicable)</w:t>
            </w:r>
          </w:p>
        </w:tc>
        <w:tc>
          <w:tcPr>
            <w:tcW w:w="5025" w:type="dxa"/>
            <w:gridSpan w:val="2"/>
          </w:tcPr>
          <w:p w14:paraId="71BDA49E" w14:textId="77777777" w:rsidR="001D1549" w:rsidRPr="008F7090" w:rsidRDefault="001D1549" w:rsidP="00A024CC">
            <w:pPr>
              <w:spacing w:before="60" w:after="60"/>
              <w:rPr>
                <w:color w:val="002060"/>
                <w:kern w:val="16"/>
                <w:sz w:val="20"/>
                <w:szCs w:val="20"/>
              </w:rPr>
            </w:pPr>
          </w:p>
        </w:tc>
      </w:tr>
      <w:tr w:rsidR="00733B3C" w:rsidRPr="00616E02" w14:paraId="71BDA4A2" w14:textId="77777777" w:rsidTr="00BB1C47">
        <w:trPr>
          <w:cantSplit/>
        </w:trPr>
        <w:tc>
          <w:tcPr>
            <w:tcW w:w="2126" w:type="dxa"/>
            <w:shd w:val="clear" w:color="auto" w:fill="F2F2F2"/>
          </w:tcPr>
          <w:p w14:paraId="71BDA4A0" w14:textId="77777777" w:rsidR="00733B3C" w:rsidRPr="00616E02" w:rsidRDefault="00BB1C47" w:rsidP="006715BC">
            <w:pPr>
              <w:spacing w:before="60" w:after="60"/>
              <w:rPr>
                <w:kern w:val="16"/>
                <w:sz w:val="20"/>
                <w:szCs w:val="20"/>
              </w:rPr>
            </w:pPr>
            <w:r>
              <w:rPr>
                <w:b/>
                <w:kern w:val="16"/>
                <w:sz w:val="20"/>
                <w:szCs w:val="20"/>
              </w:rPr>
              <w:t>ABN</w:t>
            </w:r>
          </w:p>
        </w:tc>
        <w:tc>
          <w:tcPr>
            <w:tcW w:w="6379" w:type="dxa"/>
            <w:gridSpan w:val="3"/>
            <w:vAlign w:val="center"/>
          </w:tcPr>
          <w:p w14:paraId="71BDA4A1" w14:textId="77777777" w:rsidR="00733B3C" w:rsidRPr="008F7090" w:rsidRDefault="00733B3C" w:rsidP="00A024CC">
            <w:pPr>
              <w:spacing w:before="60" w:after="60"/>
              <w:rPr>
                <w:color w:val="002060"/>
                <w:kern w:val="16"/>
                <w:sz w:val="20"/>
                <w:szCs w:val="20"/>
              </w:rPr>
            </w:pPr>
          </w:p>
        </w:tc>
      </w:tr>
      <w:tr w:rsidR="001D1549" w:rsidRPr="00616E02" w14:paraId="71BDA4A8" w14:textId="77777777" w:rsidTr="00A024CC">
        <w:trPr>
          <w:cantSplit/>
        </w:trPr>
        <w:tc>
          <w:tcPr>
            <w:tcW w:w="6095" w:type="dxa"/>
            <w:gridSpan w:val="3"/>
            <w:shd w:val="clear" w:color="auto" w:fill="F3F3F3"/>
          </w:tcPr>
          <w:p w14:paraId="71BDA4A6" w14:textId="77777777" w:rsidR="001D1549" w:rsidRPr="00616E02" w:rsidRDefault="001D1549" w:rsidP="00A024CC">
            <w:pPr>
              <w:spacing w:before="60" w:after="60"/>
              <w:rPr>
                <w:b/>
                <w:kern w:val="16"/>
                <w:sz w:val="20"/>
                <w:szCs w:val="20"/>
              </w:rPr>
            </w:pPr>
            <w:r w:rsidRPr="00616E02">
              <w:rPr>
                <w:b/>
                <w:kern w:val="16"/>
                <w:sz w:val="20"/>
                <w:szCs w:val="20"/>
              </w:rPr>
              <w:t>Is your organisation registered for GST?</w:t>
            </w:r>
          </w:p>
        </w:tc>
        <w:tc>
          <w:tcPr>
            <w:tcW w:w="2410" w:type="dxa"/>
          </w:tcPr>
          <w:p w14:paraId="71BDA4A7" w14:textId="77777777" w:rsidR="001D1549" w:rsidRPr="00616E02" w:rsidRDefault="00616E02" w:rsidP="00616E02">
            <w:pPr>
              <w:tabs>
                <w:tab w:val="left" w:pos="342"/>
                <w:tab w:val="left" w:pos="1335"/>
              </w:tabs>
              <w:spacing w:before="60" w:after="60"/>
              <w:rPr>
                <w:kern w:val="16"/>
                <w:sz w:val="20"/>
                <w:szCs w:val="20"/>
              </w:rPr>
            </w:pPr>
            <w:r w:rsidRPr="00616E02">
              <w:rPr>
                <w:b/>
                <w:bCs/>
                <w:kern w:val="16"/>
                <w:sz w:val="20"/>
                <w:szCs w:val="20"/>
                <w:lang w:eastAsia="en-AU"/>
              </w:rPr>
              <w:tab/>
            </w:r>
            <w:r w:rsidR="00144978" w:rsidRPr="00616E02">
              <w:rPr>
                <w:b/>
                <w:bCs/>
                <w:kern w:val="16"/>
                <w:sz w:val="20"/>
                <w:szCs w:val="20"/>
                <w:lang w:eastAsia="en-AU"/>
              </w:rPr>
              <w:fldChar w:fldCharType="begin">
                <w:ffData>
                  <w:name w:val="Check35"/>
                  <w:enabled/>
                  <w:calcOnExit w:val="0"/>
                  <w:checkBox>
                    <w:sizeAuto/>
                    <w:default w:val="0"/>
                  </w:checkBox>
                </w:ffData>
              </w:fldChar>
            </w:r>
            <w:r w:rsidR="001D1549" w:rsidRPr="00616E02">
              <w:rPr>
                <w:b/>
                <w:bCs/>
                <w:kern w:val="16"/>
                <w:sz w:val="20"/>
                <w:szCs w:val="20"/>
                <w:lang w:eastAsia="en-AU"/>
              </w:rPr>
              <w:instrText xml:space="preserve"> FORMCHECKBOX </w:instrText>
            </w:r>
            <w:r w:rsidR="00E862CF">
              <w:rPr>
                <w:b/>
                <w:bCs/>
                <w:kern w:val="16"/>
                <w:sz w:val="20"/>
                <w:szCs w:val="20"/>
                <w:lang w:eastAsia="en-AU"/>
              </w:rPr>
            </w:r>
            <w:r w:rsidR="00E862CF">
              <w:rPr>
                <w:b/>
                <w:bCs/>
                <w:kern w:val="16"/>
                <w:sz w:val="20"/>
                <w:szCs w:val="20"/>
                <w:lang w:eastAsia="en-AU"/>
              </w:rPr>
              <w:fldChar w:fldCharType="separate"/>
            </w:r>
            <w:r w:rsidR="00144978" w:rsidRPr="00616E02">
              <w:rPr>
                <w:b/>
                <w:bCs/>
                <w:kern w:val="16"/>
                <w:sz w:val="20"/>
                <w:szCs w:val="20"/>
                <w:lang w:eastAsia="en-AU"/>
              </w:rPr>
              <w:fldChar w:fldCharType="end"/>
            </w:r>
            <w:r w:rsidR="001D1549" w:rsidRPr="00616E02">
              <w:rPr>
                <w:b/>
                <w:bCs/>
                <w:kern w:val="16"/>
                <w:sz w:val="20"/>
                <w:szCs w:val="20"/>
                <w:lang w:eastAsia="en-AU"/>
              </w:rPr>
              <w:t xml:space="preserve"> Yes</w:t>
            </w:r>
            <w:r w:rsidR="001D1549" w:rsidRPr="00616E02">
              <w:rPr>
                <w:b/>
                <w:bCs/>
                <w:kern w:val="16"/>
                <w:sz w:val="20"/>
                <w:szCs w:val="20"/>
                <w:lang w:eastAsia="en-AU"/>
              </w:rPr>
              <w:tab/>
            </w:r>
            <w:r w:rsidR="00144978" w:rsidRPr="00616E02">
              <w:rPr>
                <w:bCs/>
                <w:kern w:val="16"/>
                <w:sz w:val="20"/>
                <w:szCs w:val="20"/>
                <w:lang w:eastAsia="en-AU"/>
              </w:rPr>
              <w:fldChar w:fldCharType="begin">
                <w:ffData>
                  <w:name w:val="Check35"/>
                  <w:enabled/>
                  <w:calcOnExit w:val="0"/>
                  <w:checkBox>
                    <w:sizeAuto/>
                    <w:default w:val="0"/>
                  </w:checkBox>
                </w:ffData>
              </w:fldChar>
            </w:r>
            <w:r w:rsidR="001D1549" w:rsidRPr="00616E02">
              <w:rPr>
                <w:bCs/>
                <w:kern w:val="16"/>
                <w:sz w:val="20"/>
                <w:szCs w:val="20"/>
                <w:lang w:eastAsia="en-AU"/>
              </w:rPr>
              <w:instrText xml:space="preserve"> FORMCHECKBOX </w:instrText>
            </w:r>
            <w:r w:rsidR="00E862CF">
              <w:rPr>
                <w:bCs/>
                <w:kern w:val="16"/>
                <w:sz w:val="20"/>
                <w:szCs w:val="20"/>
                <w:lang w:eastAsia="en-AU"/>
              </w:rPr>
            </w:r>
            <w:r w:rsidR="00E862CF">
              <w:rPr>
                <w:bCs/>
                <w:kern w:val="16"/>
                <w:sz w:val="20"/>
                <w:szCs w:val="20"/>
                <w:lang w:eastAsia="en-AU"/>
              </w:rPr>
              <w:fldChar w:fldCharType="separate"/>
            </w:r>
            <w:r w:rsidR="00144978" w:rsidRPr="00616E02">
              <w:rPr>
                <w:bCs/>
                <w:kern w:val="16"/>
                <w:sz w:val="20"/>
                <w:szCs w:val="20"/>
                <w:lang w:eastAsia="en-AU"/>
              </w:rPr>
              <w:fldChar w:fldCharType="end"/>
            </w:r>
            <w:r w:rsidR="001D1549" w:rsidRPr="00616E02">
              <w:rPr>
                <w:bCs/>
                <w:kern w:val="16"/>
                <w:sz w:val="20"/>
                <w:szCs w:val="20"/>
                <w:lang w:eastAsia="en-AU"/>
              </w:rPr>
              <w:t xml:space="preserve"> </w:t>
            </w:r>
            <w:r w:rsidR="001D1549" w:rsidRPr="00616E02">
              <w:rPr>
                <w:b/>
                <w:bCs/>
                <w:kern w:val="16"/>
                <w:sz w:val="20"/>
                <w:szCs w:val="20"/>
                <w:lang w:eastAsia="en-AU"/>
              </w:rPr>
              <w:t>No</w:t>
            </w:r>
          </w:p>
        </w:tc>
      </w:tr>
      <w:tr w:rsidR="00733B3C" w:rsidRPr="00616E02" w14:paraId="71BDA4AB" w14:textId="77777777" w:rsidTr="00A024CC">
        <w:trPr>
          <w:cantSplit/>
        </w:trPr>
        <w:tc>
          <w:tcPr>
            <w:tcW w:w="6095" w:type="dxa"/>
            <w:gridSpan w:val="3"/>
            <w:shd w:val="clear" w:color="auto" w:fill="F3F3F3"/>
          </w:tcPr>
          <w:p w14:paraId="71BDA4A9" w14:textId="77777777" w:rsidR="00733B3C" w:rsidRPr="00616E02" w:rsidRDefault="00733B3C" w:rsidP="009B7F0E">
            <w:pPr>
              <w:spacing w:before="60" w:after="60"/>
              <w:rPr>
                <w:b/>
                <w:kern w:val="16"/>
                <w:sz w:val="20"/>
                <w:szCs w:val="20"/>
              </w:rPr>
            </w:pPr>
            <w:r w:rsidRPr="00616E02">
              <w:rPr>
                <w:b/>
                <w:kern w:val="16"/>
                <w:sz w:val="20"/>
                <w:szCs w:val="20"/>
              </w:rPr>
              <w:t>The number of years the organisation has been c</w:t>
            </w:r>
            <w:r w:rsidR="00BB1C47">
              <w:rPr>
                <w:b/>
                <w:kern w:val="16"/>
                <w:sz w:val="20"/>
                <w:szCs w:val="20"/>
              </w:rPr>
              <w:t>onstituted in its present state</w:t>
            </w:r>
          </w:p>
        </w:tc>
        <w:tc>
          <w:tcPr>
            <w:tcW w:w="2410" w:type="dxa"/>
          </w:tcPr>
          <w:p w14:paraId="71BDA4AA" w14:textId="77777777" w:rsidR="00733B3C" w:rsidRPr="008F7090" w:rsidRDefault="00733B3C" w:rsidP="009B7F0E">
            <w:pPr>
              <w:spacing w:before="60" w:after="60"/>
              <w:rPr>
                <w:color w:val="002060"/>
                <w:kern w:val="16"/>
                <w:sz w:val="20"/>
                <w:szCs w:val="20"/>
              </w:rPr>
            </w:pPr>
          </w:p>
        </w:tc>
      </w:tr>
    </w:tbl>
    <w:p w14:paraId="71BDA4AC" w14:textId="6A3744E6" w:rsidR="00C30149" w:rsidRPr="00797736" w:rsidRDefault="00733B3C" w:rsidP="001D1549">
      <w:pPr>
        <w:pStyle w:val="ClauseLevel2"/>
        <w:numPr>
          <w:ilvl w:val="1"/>
          <w:numId w:val="3"/>
        </w:numPr>
        <w:tabs>
          <w:tab w:val="num" w:pos="709"/>
        </w:tabs>
        <w:spacing w:before="360"/>
        <w:ind w:left="709" w:hanging="709"/>
        <w:rPr>
          <w:kern w:val="16"/>
          <w:szCs w:val="22"/>
        </w:rPr>
      </w:pPr>
      <w:bookmarkStart w:id="8" w:name="_Toc492645565"/>
      <w:r>
        <w:rPr>
          <w:kern w:val="16"/>
          <w:szCs w:val="22"/>
        </w:rPr>
        <w:t xml:space="preserve">Details of </w:t>
      </w:r>
      <w:r w:rsidR="00CF1C10">
        <w:rPr>
          <w:kern w:val="16"/>
          <w:szCs w:val="22"/>
        </w:rPr>
        <w:t>applicant’</w:t>
      </w:r>
      <w:r>
        <w:rPr>
          <w:kern w:val="16"/>
          <w:szCs w:val="22"/>
        </w:rPr>
        <w:t>s entity, ownership, structure</w:t>
      </w:r>
      <w:bookmarkEnd w:id="8"/>
    </w:p>
    <w:p w14:paraId="71BDA4AD" w14:textId="1B878A4C" w:rsidR="001D1549" w:rsidRPr="00734DC7" w:rsidRDefault="007767EB" w:rsidP="001D1549">
      <w:pPr>
        <w:spacing w:before="120" w:after="120"/>
        <w:ind w:left="709"/>
        <w:jc w:val="both"/>
        <w:rPr>
          <w:kern w:val="16"/>
          <w:sz w:val="22"/>
          <w:szCs w:val="22"/>
        </w:rPr>
      </w:pPr>
      <w:r>
        <w:rPr>
          <w:kern w:val="16"/>
          <w:sz w:val="22"/>
          <w:szCs w:val="22"/>
        </w:rPr>
        <w:t>Specify the applicant’s</w:t>
      </w:r>
      <w:r w:rsidR="00733B3C">
        <w:rPr>
          <w:kern w:val="16"/>
          <w:sz w:val="22"/>
          <w:szCs w:val="22"/>
        </w:rPr>
        <w:t xml:space="preserve"> legal status.</w:t>
      </w:r>
      <w:r w:rsidR="00BB1C47">
        <w:rPr>
          <w:kern w:val="16"/>
          <w:sz w:val="22"/>
          <w:szCs w:val="22"/>
        </w:rPr>
        <w:t xml:space="preserve"> </w:t>
      </w:r>
      <w:r w:rsidR="00734DC7">
        <w:rPr>
          <w:kern w:val="16"/>
          <w:sz w:val="22"/>
          <w:szCs w:val="22"/>
        </w:rPr>
        <w:t>Please check</w:t>
      </w:r>
      <w:r w:rsidR="009C3592">
        <w:rPr>
          <w:i/>
          <w:color w:val="0000FF"/>
          <w:kern w:val="16"/>
          <w:sz w:val="18"/>
          <w:szCs w:val="18"/>
        </w:rPr>
        <w:t xml:space="preserve"> </w:t>
      </w:r>
      <w:r w:rsidR="00144978" w:rsidRPr="00734DC7">
        <w:rPr>
          <w:kern w:val="16"/>
          <w:sz w:val="18"/>
          <w:szCs w:val="18"/>
        </w:rPr>
        <w:fldChar w:fldCharType="begin">
          <w:ffData>
            <w:name w:val="Check46"/>
            <w:enabled/>
            <w:calcOnExit w:val="0"/>
            <w:checkBox>
              <w:sizeAuto/>
              <w:default w:val="0"/>
              <w:checked/>
            </w:checkBox>
          </w:ffData>
        </w:fldChar>
      </w:r>
      <w:r w:rsidR="00733B3C" w:rsidRPr="00734DC7">
        <w:rPr>
          <w:kern w:val="16"/>
          <w:sz w:val="18"/>
          <w:szCs w:val="18"/>
        </w:rPr>
        <w:instrText xml:space="preserve"> FORMCHECKBOX </w:instrText>
      </w:r>
      <w:r w:rsidR="00E862CF">
        <w:rPr>
          <w:kern w:val="16"/>
          <w:sz w:val="18"/>
          <w:szCs w:val="18"/>
        </w:rPr>
      </w:r>
      <w:r w:rsidR="00E862CF">
        <w:rPr>
          <w:kern w:val="16"/>
          <w:sz w:val="18"/>
          <w:szCs w:val="18"/>
        </w:rPr>
        <w:fldChar w:fldCharType="separate"/>
      </w:r>
      <w:r w:rsidR="00144978" w:rsidRPr="00734DC7">
        <w:rPr>
          <w:kern w:val="16"/>
          <w:sz w:val="18"/>
          <w:szCs w:val="18"/>
        </w:rPr>
        <w:fldChar w:fldCharType="end"/>
      </w:r>
      <w:r w:rsidR="009C3592" w:rsidRPr="00734DC7">
        <w:rPr>
          <w:kern w:val="16"/>
          <w:sz w:val="18"/>
          <w:szCs w:val="18"/>
        </w:rPr>
        <w:t xml:space="preserve"> </w:t>
      </w:r>
      <w:r w:rsidR="00733B3C" w:rsidRPr="00734DC7">
        <w:rPr>
          <w:kern w:val="16"/>
          <w:sz w:val="22"/>
          <w:szCs w:val="22"/>
        </w:rPr>
        <w:t>one box only</w:t>
      </w:r>
      <w:r w:rsidR="001D1549" w:rsidRPr="00734DC7">
        <w:rPr>
          <w:kern w:val="16"/>
          <w:sz w:val="22"/>
          <w:szCs w:val="22"/>
        </w:rPr>
        <w:t>.</w:t>
      </w:r>
    </w:p>
    <w:tbl>
      <w:tblPr>
        <w:tblW w:w="8505" w:type="dxa"/>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09"/>
        <w:gridCol w:w="2268"/>
        <w:gridCol w:w="5528"/>
      </w:tblGrid>
      <w:tr w:rsidR="00733B3C" w:rsidRPr="0029573A" w14:paraId="71BDA4AF" w14:textId="77777777" w:rsidTr="009B7F0E">
        <w:trPr>
          <w:cantSplit/>
          <w:tblHeader/>
        </w:trPr>
        <w:tc>
          <w:tcPr>
            <w:tcW w:w="8505" w:type="dxa"/>
            <w:gridSpan w:val="3"/>
            <w:tcBorders>
              <w:top w:val="single" w:sz="4" w:space="0" w:color="808080"/>
              <w:left w:val="single" w:sz="4" w:space="0" w:color="808080"/>
              <w:bottom w:val="single" w:sz="4" w:space="0" w:color="808080"/>
              <w:right w:val="single" w:sz="4" w:space="0" w:color="808080"/>
            </w:tcBorders>
            <w:shd w:val="clear" w:color="auto" w:fill="D9D9D9"/>
            <w:vAlign w:val="center"/>
          </w:tcPr>
          <w:p w14:paraId="71BDA4AE" w14:textId="595E1C2B" w:rsidR="00733B3C" w:rsidRPr="0029573A" w:rsidRDefault="007767EB" w:rsidP="009B7F0E">
            <w:pPr>
              <w:keepNext/>
              <w:spacing w:before="60" w:after="60"/>
              <w:rPr>
                <w:b/>
                <w:kern w:val="16"/>
                <w:sz w:val="22"/>
                <w:szCs w:val="22"/>
              </w:rPr>
            </w:pPr>
            <w:r>
              <w:rPr>
                <w:b/>
                <w:kern w:val="16"/>
                <w:sz w:val="22"/>
                <w:szCs w:val="22"/>
              </w:rPr>
              <w:t>APPLICANT</w:t>
            </w:r>
            <w:r w:rsidR="00733B3C" w:rsidRPr="0029573A">
              <w:rPr>
                <w:b/>
                <w:kern w:val="16"/>
                <w:sz w:val="22"/>
                <w:szCs w:val="22"/>
              </w:rPr>
              <w:t>’S LEGAL STATUS</w:t>
            </w:r>
          </w:p>
        </w:tc>
      </w:tr>
      <w:tr w:rsidR="00CF1C10" w:rsidRPr="00616E02" w14:paraId="2137E14A" w14:textId="77777777" w:rsidTr="00CF1C10">
        <w:trPr>
          <w:cantSplit/>
        </w:trPr>
        <w:tc>
          <w:tcPr>
            <w:tcW w:w="709"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516C643" w14:textId="77777777" w:rsidR="00CF1C10" w:rsidRPr="00616E02" w:rsidRDefault="00CF1C10" w:rsidP="00CF1C10">
            <w:pPr>
              <w:spacing w:before="60" w:after="60"/>
              <w:jc w:val="center"/>
              <w:rPr>
                <w:bCs/>
                <w:kern w:val="16"/>
                <w:sz w:val="20"/>
                <w:szCs w:val="20"/>
                <w:lang w:eastAsia="en-AU"/>
              </w:rPr>
            </w:pPr>
            <w:r w:rsidRPr="00616E02">
              <w:rPr>
                <w:bCs/>
                <w:kern w:val="16"/>
                <w:sz w:val="20"/>
                <w:szCs w:val="20"/>
                <w:lang w:eastAsia="en-AU"/>
              </w:rPr>
              <w:fldChar w:fldCharType="begin">
                <w:ffData>
                  <w:name w:val="Check23"/>
                  <w:enabled/>
                  <w:calcOnExit w:val="0"/>
                  <w:checkBox>
                    <w:sizeAuto/>
                    <w:default w:val="0"/>
                    <w:checked w:val="0"/>
                  </w:checkBox>
                </w:ffData>
              </w:fldChar>
            </w:r>
            <w:r w:rsidRPr="00616E02">
              <w:rPr>
                <w:bCs/>
                <w:kern w:val="16"/>
                <w:sz w:val="20"/>
                <w:szCs w:val="20"/>
                <w:lang w:eastAsia="en-AU"/>
              </w:rPr>
              <w:instrText xml:space="preserve"> FORMCHECKBOX </w:instrText>
            </w:r>
            <w:r w:rsidR="00E862CF">
              <w:rPr>
                <w:bCs/>
                <w:kern w:val="16"/>
                <w:sz w:val="20"/>
                <w:szCs w:val="20"/>
                <w:lang w:eastAsia="en-AU"/>
              </w:rPr>
            </w:r>
            <w:r w:rsidR="00E862CF">
              <w:rPr>
                <w:bCs/>
                <w:kern w:val="16"/>
                <w:sz w:val="20"/>
                <w:szCs w:val="20"/>
                <w:lang w:eastAsia="en-AU"/>
              </w:rPr>
              <w:fldChar w:fldCharType="separate"/>
            </w:r>
            <w:r w:rsidRPr="00616E02">
              <w:rPr>
                <w:bCs/>
                <w:kern w:val="16"/>
                <w:sz w:val="20"/>
                <w:szCs w:val="20"/>
                <w:lang w:eastAsia="en-AU"/>
              </w:rPr>
              <w:fldChar w:fldCharType="end"/>
            </w:r>
          </w:p>
        </w:tc>
        <w:tc>
          <w:tcPr>
            <w:tcW w:w="7796"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14:paraId="15C0D1A8" w14:textId="77777777" w:rsidR="00CF1C10" w:rsidRPr="00616E02" w:rsidRDefault="00CF1C10" w:rsidP="00CF1C10">
            <w:pPr>
              <w:spacing w:before="60" w:after="60"/>
              <w:rPr>
                <w:b/>
                <w:kern w:val="16"/>
                <w:sz w:val="20"/>
                <w:szCs w:val="20"/>
              </w:rPr>
            </w:pPr>
            <w:r>
              <w:rPr>
                <w:b/>
                <w:kern w:val="16"/>
                <w:sz w:val="20"/>
                <w:szCs w:val="20"/>
              </w:rPr>
              <w:t>Incorporated Limited A</w:t>
            </w:r>
            <w:r w:rsidRPr="00616E02">
              <w:rPr>
                <w:b/>
                <w:kern w:val="16"/>
                <w:sz w:val="20"/>
                <w:szCs w:val="20"/>
              </w:rPr>
              <w:t xml:space="preserve">ssociation under </w:t>
            </w:r>
            <w:r w:rsidRPr="00616E02">
              <w:rPr>
                <w:b/>
                <w:i/>
                <w:kern w:val="16"/>
                <w:sz w:val="20"/>
                <w:szCs w:val="20"/>
              </w:rPr>
              <w:t>the Associations Incorporation Act 2009</w:t>
            </w:r>
            <w:r w:rsidRPr="00616E02">
              <w:rPr>
                <w:b/>
                <w:kern w:val="16"/>
                <w:sz w:val="20"/>
                <w:szCs w:val="20"/>
              </w:rPr>
              <w:t xml:space="preserve"> NSW</w:t>
            </w:r>
          </w:p>
        </w:tc>
      </w:tr>
      <w:tr w:rsidR="00BB1C47" w:rsidRPr="00616E02" w14:paraId="71BDA4D4" w14:textId="77777777" w:rsidTr="00F379A5">
        <w:trPr>
          <w:cantSplit/>
          <w:trHeight w:val="622"/>
        </w:trPr>
        <w:tc>
          <w:tcPr>
            <w:tcW w:w="709"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1BDA4D1" w14:textId="77777777" w:rsidR="00BB1C47" w:rsidRPr="00616E02" w:rsidRDefault="00144978" w:rsidP="009B7F0E">
            <w:pPr>
              <w:spacing w:before="60" w:after="60"/>
              <w:jc w:val="center"/>
              <w:rPr>
                <w:bCs/>
                <w:kern w:val="16"/>
                <w:sz w:val="20"/>
                <w:szCs w:val="20"/>
                <w:lang w:eastAsia="en-AU"/>
              </w:rPr>
            </w:pPr>
            <w:r w:rsidRPr="00616E02">
              <w:rPr>
                <w:bCs/>
                <w:kern w:val="16"/>
                <w:sz w:val="20"/>
                <w:szCs w:val="20"/>
                <w:lang w:eastAsia="en-AU"/>
              </w:rPr>
              <w:fldChar w:fldCharType="begin">
                <w:ffData>
                  <w:name w:val="Check23"/>
                  <w:enabled/>
                  <w:calcOnExit w:val="0"/>
                  <w:checkBox>
                    <w:sizeAuto/>
                    <w:default w:val="0"/>
                    <w:checked w:val="0"/>
                  </w:checkBox>
                </w:ffData>
              </w:fldChar>
            </w:r>
            <w:r w:rsidR="00BB1C47" w:rsidRPr="00616E02">
              <w:rPr>
                <w:bCs/>
                <w:kern w:val="16"/>
                <w:sz w:val="20"/>
                <w:szCs w:val="20"/>
                <w:lang w:eastAsia="en-AU"/>
              </w:rPr>
              <w:instrText xml:space="preserve"> FORMCHECKBOX </w:instrText>
            </w:r>
            <w:r w:rsidR="00E862CF">
              <w:rPr>
                <w:bCs/>
                <w:kern w:val="16"/>
                <w:sz w:val="20"/>
                <w:szCs w:val="20"/>
                <w:lang w:eastAsia="en-AU"/>
              </w:rPr>
            </w:r>
            <w:r w:rsidR="00E862CF">
              <w:rPr>
                <w:bCs/>
                <w:kern w:val="16"/>
                <w:sz w:val="20"/>
                <w:szCs w:val="20"/>
                <w:lang w:eastAsia="en-AU"/>
              </w:rPr>
              <w:fldChar w:fldCharType="separate"/>
            </w:r>
            <w:r w:rsidRPr="00616E02">
              <w:rPr>
                <w:bCs/>
                <w:kern w:val="16"/>
                <w:sz w:val="20"/>
                <w:szCs w:val="20"/>
                <w:lang w:eastAsia="en-AU"/>
              </w:rPr>
              <w:fldChar w:fldCharType="end"/>
            </w:r>
          </w:p>
        </w:tc>
        <w:tc>
          <w:tcPr>
            <w:tcW w:w="2268"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71BDA4D2" w14:textId="77777777" w:rsidR="00BB1C47" w:rsidRPr="00616E02" w:rsidRDefault="00BB1C47" w:rsidP="00BB1C47">
            <w:pPr>
              <w:spacing w:before="60" w:after="60"/>
              <w:rPr>
                <w:b/>
                <w:bCs/>
                <w:kern w:val="16"/>
                <w:sz w:val="20"/>
                <w:szCs w:val="20"/>
                <w:lang w:eastAsia="en-AU"/>
              </w:rPr>
            </w:pPr>
            <w:r w:rsidRPr="00616E02">
              <w:rPr>
                <w:b/>
                <w:bCs/>
                <w:kern w:val="16"/>
                <w:sz w:val="20"/>
                <w:szCs w:val="20"/>
                <w:lang w:eastAsia="en-AU"/>
              </w:rPr>
              <w:t xml:space="preserve">Other </w:t>
            </w:r>
            <w:r w:rsidRPr="00BB1C47">
              <w:rPr>
                <w:bCs/>
                <w:i/>
                <w:kern w:val="16"/>
                <w:sz w:val="20"/>
                <w:szCs w:val="20"/>
                <w:lang w:eastAsia="en-AU"/>
              </w:rPr>
              <w:t>(Please specify)</w:t>
            </w:r>
          </w:p>
        </w:tc>
        <w:tc>
          <w:tcPr>
            <w:tcW w:w="5528" w:type="dxa"/>
          </w:tcPr>
          <w:p w14:paraId="71BDA4D3" w14:textId="77777777" w:rsidR="00BB1C47" w:rsidRPr="00F379A5" w:rsidRDefault="00BB1C47" w:rsidP="00F379A5">
            <w:pPr>
              <w:spacing w:before="60" w:after="60"/>
              <w:rPr>
                <w:color w:val="244061" w:themeColor="accent1" w:themeShade="80"/>
                <w:kern w:val="16"/>
                <w:sz w:val="20"/>
                <w:szCs w:val="20"/>
              </w:rPr>
            </w:pPr>
          </w:p>
        </w:tc>
      </w:tr>
    </w:tbl>
    <w:p w14:paraId="71BDA4D5" w14:textId="6108178C" w:rsidR="00616E02" w:rsidRDefault="00CF1C10" w:rsidP="001D1549">
      <w:pPr>
        <w:pStyle w:val="ClauseLevel2"/>
        <w:numPr>
          <w:ilvl w:val="1"/>
          <w:numId w:val="3"/>
        </w:numPr>
        <w:tabs>
          <w:tab w:val="num" w:pos="709"/>
        </w:tabs>
        <w:spacing w:before="360"/>
        <w:ind w:left="709" w:hanging="709"/>
        <w:rPr>
          <w:kern w:val="16"/>
          <w:szCs w:val="22"/>
        </w:rPr>
      </w:pPr>
      <w:bookmarkStart w:id="9" w:name="_Toc492645566"/>
      <w:r>
        <w:rPr>
          <w:kern w:val="16"/>
          <w:szCs w:val="22"/>
        </w:rPr>
        <w:t>Applicant’s</w:t>
      </w:r>
      <w:r w:rsidR="00733B3C" w:rsidRPr="00797736">
        <w:rPr>
          <w:kern w:val="16"/>
          <w:szCs w:val="22"/>
        </w:rPr>
        <w:t xml:space="preserve"> authorised representative</w:t>
      </w:r>
      <w:bookmarkEnd w:id="9"/>
    </w:p>
    <w:p w14:paraId="71BDA4D6" w14:textId="0135AE92" w:rsidR="001D1549" w:rsidRDefault="00733B3C" w:rsidP="001D1549">
      <w:pPr>
        <w:spacing w:before="120" w:after="120"/>
        <w:ind w:left="709"/>
        <w:jc w:val="both"/>
        <w:rPr>
          <w:kern w:val="16"/>
          <w:sz w:val="22"/>
          <w:szCs w:val="22"/>
        </w:rPr>
      </w:pPr>
      <w:r w:rsidRPr="001D1549">
        <w:rPr>
          <w:kern w:val="16"/>
          <w:sz w:val="22"/>
          <w:szCs w:val="22"/>
        </w:rPr>
        <w:t xml:space="preserve">Provide contact details for the authorised representative of the </w:t>
      </w:r>
      <w:r w:rsidR="00CF1C10">
        <w:rPr>
          <w:kern w:val="16"/>
          <w:sz w:val="22"/>
          <w:szCs w:val="22"/>
        </w:rPr>
        <w:t>applicant</w:t>
      </w:r>
      <w:r w:rsidRPr="001D1549">
        <w:rPr>
          <w:kern w:val="16"/>
          <w:sz w:val="22"/>
          <w:szCs w:val="22"/>
        </w:rPr>
        <w:t xml:space="preserve"> and the address for all </w:t>
      </w:r>
      <w:r w:rsidR="00D60A5A">
        <w:rPr>
          <w:kern w:val="16"/>
          <w:sz w:val="22"/>
          <w:szCs w:val="22"/>
        </w:rPr>
        <w:t xml:space="preserve">electronic </w:t>
      </w:r>
      <w:r w:rsidRPr="001D1549">
        <w:rPr>
          <w:kern w:val="16"/>
          <w:sz w:val="22"/>
          <w:szCs w:val="22"/>
        </w:rPr>
        <w:t>com</w:t>
      </w:r>
      <w:r w:rsidR="00FB2030">
        <w:rPr>
          <w:kern w:val="16"/>
          <w:sz w:val="22"/>
          <w:szCs w:val="22"/>
        </w:rPr>
        <w:t xml:space="preserve">munications in relation to the </w:t>
      </w:r>
      <w:r w:rsidR="00EC6637">
        <w:rPr>
          <w:kern w:val="16"/>
          <w:sz w:val="22"/>
          <w:szCs w:val="22"/>
        </w:rPr>
        <w:t>application</w:t>
      </w:r>
      <w:r w:rsidRPr="001D1549">
        <w:rPr>
          <w:kern w:val="16"/>
          <w:sz w:val="22"/>
          <w:szCs w:val="22"/>
        </w:rPr>
        <w:t xml:space="preserve"> as indicated below</w:t>
      </w:r>
      <w:r w:rsidR="0064697E">
        <w:rPr>
          <w:kern w:val="16"/>
          <w:sz w:val="22"/>
          <w:szCs w:val="22"/>
        </w:rPr>
        <w:t>.</w:t>
      </w:r>
    </w:p>
    <w:tbl>
      <w:tblPr>
        <w:tblW w:w="8505" w:type="dxa"/>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800"/>
        <w:gridCol w:w="2736"/>
        <w:gridCol w:w="1276"/>
        <w:gridCol w:w="2693"/>
      </w:tblGrid>
      <w:tr w:rsidR="00733B3C" w:rsidRPr="0029573A" w14:paraId="71BDA4D8" w14:textId="77777777" w:rsidTr="009B7F0E">
        <w:trPr>
          <w:cantSplit/>
          <w:tblHeader/>
        </w:trPr>
        <w:tc>
          <w:tcPr>
            <w:tcW w:w="8505" w:type="dxa"/>
            <w:gridSpan w:val="4"/>
            <w:shd w:val="clear" w:color="auto" w:fill="D9D9D9"/>
            <w:vAlign w:val="center"/>
          </w:tcPr>
          <w:p w14:paraId="71BDA4D7" w14:textId="77777777" w:rsidR="00733B3C" w:rsidRPr="0029573A" w:rsidRDefault="00733B3C" w:rsidP="009B7F0E">
            <w:pPr>
              <w:keepNext/>
              <w:spacing w:before="60" w:after="60"/>
              <w:rPr>
                <w:b/>
                <w:kern w:val="16"/>
                <w:sz w:val="22"/>
                <w:szCs w:val="22"/>
              </w:rPr>
            </w:pPr>
            <w:r w:rsidRPr="0029573A">
              <w:rPr>
                <w:b/>
                <w:kern w:val="16"/>
                <w:sz w:val="22"/>
                <w:szCs w:val="22"/>
              </w:rPr>
              <w:t>AUTHORISED REPRESENTATIVE DETAILS</w:t>
            </w:r>
          </w:p>
        </w:tc>
      </w:tr>
      <w:tr w:rsidR="00BB1C47" w:rsidRPr="00616E02" w14:paraId="71BDA4DB" w14:textId="77777777" w:rsidTr="00BB1C47">
        <w:trPr>
          <w:cantSplit/>
        </w:trPr>
        <w:tc>
          <w:tcPr>
            <w:tcW w:w="1800" w:type="dxa"/>
            <w:shd w:val="clear" w:color="auto" w:fill="F2F2F2"/>
          </w:tcPr>
          <w:p w14:paraId="71BDA4D9" w14:textId="77777777" w:rsidR="00BB1C47" w:rsidRPr="00616E02" w:rsidRDefault="00BB1C47" w:rsidP="009B7F0E">
            <w:pPr>
              <w:spacing w:before="60" w:after="60"/>
              <w:rPr>
                <w:b/>
                <w:kern w:val="16"/>
                <w:sz w:val="20"/>
                <w:szCs w:val="20"/>
              </w:rPr>
            </w:pPr>
            <w:r w:rsidRPr="00616E02">
              <w:rPr>
                <w:b/>
                <w:kern w:val="16"/>
                <w:sz w:val="20"/>
                <w:szCs w:val="20"/>
              </w:rPr>
              <w:t>Name</w:t>
            </w:r>
          </w:p>
        </w:tc>
        <w:tc>
          <w:tcPr>
            <w:tcW w:w="6705" w:type="dxa"/>
            <w:gridSpan w:val="3"/>
            <w:vAlign w:val="center"/>
          </w:tcPr>
          <w:p w14:paraId="71BDA4DA" w14:textId="77777777" w:rsidR="00BB1C47" w:rsidRPr="008F7090" w:rsidRDefault="00BB1C47" w:rsidP="009B7F0E">
            <w:pPr>
              <w:spacing w:before="60" w:after="60"/>
              <w:rPr>
                <w:color w:val="002060"/>
                <w:kern w:val="16"/>
                <w:sz w:val="20"/>
                <w:szCs w:val="20"/>
              </w:rPr>
            </w:pPr>
          </w:p>
        </w:tc>
      </w:tr>
      <w:tr w:rsidR="00BB1C47" w:rsidRPr="00616E02" w14:paraId="71BDA4DE" w14:textId="77777777" w:rsidTr="00BB1C47">
        <w:trPr>
          <w:cantSplit/>
        </w:trPr>
        <w:tc>
          <w:tcPr>
            <w:tcW w:w="1800" w:type="dxa"/>
            <w:shd w:val="clear" w:color="auto" w:fill="F2F2F2"/>
          </w:tcPr>
          <w:p w14:paraId="71BDA4DC" w14:textId="77777777" w:rsidR="00BB1C47" w:rsidRPr="00616E02" w:rsidRDefault="00BB1C47" w:rsidP="009B7F0E">
            <w:pPr>
              <w:spacing w:before="60" w:after="60"/>
              <w:rPr>
                <w:b/>
                <w:kern w:val="16"/>
                <w:sz w:val="20"/>
                <w:szCs w:val="20"/>
              </w:rPr>
            </w:pPr>
            <w:r w:rsidRPr="00616E02">
              <w:rPr>
                <w:b/>
                <w:kern w:val="16"/>
                <w:sz w:val="20"/>
                <w:szCs w:val="20"/>
              </w:rPr>
              <w:t>Position</w:t>
            </w:r>
          </w:p>
        </w:tc>
        <w:tc>
          <w:tcPr>
            <w:tcW w:w="6705" w:type="dxa"/>
            <w:gridSpan w:val="3"/>
            <w:vAlign w:val="center"/>
          </w:tcPr>
          <w:p w14:paraId="71BDA4DD" w14:textId="77777777" w:rsidR="00BB1C47" w:rsidRPr="008F7090" w:rsidRDefault="00BB1C47" w:rsidP="009B7F0E">
            <w:pPr>
              <w:spacing w:before="60" w:after="60"/>
              <w:rPr>
                <w:color w:val="002060"/>
                <w:kern w:val="16"/>
                <w:sz w:val="20"/>
                <w:szCs w:val="20"/>
              </w:rPr>
            </w:pPr>
          </w:p>
        </w:tc>
      </w:tr>
      <w:tr w:rsidR="00733B3C" w:rsidRPr="00616E02" w14:paraId="71BDA4E3" w14:textId="77777777" w:rsidTr="00BB1C47">
        <w:trPr>
          <w:cantSplit/>
        </w:trPr>
        <w:tc>
          <w:tcPr>
            <w:tcW w:w="1800" w:type="dxa"/>
            <w:shd w:val="clear" w:color="auto" w:fill="F2F2F2"/>
          </w:tcPr>
          <w:p w14:paraId="71BDA4DF" w14:textId="77777777" w:rsidR="00733B3C" w:rsidRPr="00616E02" w:rsidRDefault="00733B3C" w:rsidP="009B7F0E">
            <w:pPr>
              <w:spacing w:before="60" w:after="60"/>
              <w:rPr>
                <w:b/>
                <w:kern w:val="16"/>
                <w:sz w:val="20"/>
                <w:szCs w:val="20"/>
              </w:rPr>
            </w:pPr>
            <w:r w:rsidRPr="00616E02">
              <w:rPr>
                <w:b/>
                <w:kern w:val="16"/>
                <w:sz w:val="20"/>
                <w:szCs w:val="20"/>
              </w:rPr>
              <w:t>Telephone</w:t>
            </w:r>
          </w:p>
        </w:tc>
        <w:tc>
          <w:tcPr>
            <w:tcW w:w="2736" w:type="dxa"/>
            <w:vAlign w:val="center"/>
          </w:tcPr>
          <w:p w14:paraId="71BDA4E0" w14:textId="77777777" w:rsidR="00733B3C" w:rsidRPr="008F7090" w:rsidRDefault="00733B3C" w:rsidP="009B7F0E">
            <w:pPr>
              <w:spacing w:before="60" w:after="60"/>
              <w:rPr>
                <w:color w:val="002060"/>
                <w:kern w:val="16"/>
                <w:sz w:val="20"/>
                <w:szCs w:val="20"/>
              </w:rPr>
            </w:pPr>
          </w:p>
        </w:tc>
        <w:tc>
          <w:tcPr>
            <w:tcW w:w="1276" w:type="dxa"/>
            <w:shd w:val="clear" w:color="auto" w:fill="F2F2F2"/>
          </w:tcPr>
          <w:p w14:paraId="71BDA4E1" w14:textId="77777777" w:rsidR="00733B3C" w:rsidRPr="00616E02" w:rsidRDefault="00733B3C" w:rsidP="009B7F0E">
            <w:pPr>
              <w:spacing w:before="60" w:after="60"/>
              <w:rPr>
                <w:b/>
                <w:kern w:val="16"/>
                <w:sz w:val="20"/>
                <w:szCs w:val="20"/>
              </w:rPr>
            </w:pPr>
            <w:r w:rsidRPr="00616E02">
              <w:rPr>
                <w:b/>
                <w:kern w:val="16"/>
                <w:sz w:val="20"/>
                <w:szCs w:val="20"/>
              </w:rPr>
              <w:t>Facsimile</w:t>
            </w:r>
          </w:p>
        </w:tc>
        <w:tc>
          <w:tcPr>
            <w:tcW w:w="2693" w:type="dxa"/>
          </w:tcPr>
          <w:p w14:paraId="71BDA4E2" w14:textId="77777777" w:rsidR="00733B3C" w:rsidRPr="008F7090" w:rsidRDefault="00733B3C" w:rsidP="009B7F0E">
            <w:pPr>
              <w:spacing w:before="60" w:after="60"/>
              <w:rPr>
                <w:color w:val="002060"/>
                <w:kern w:val="16"/>
                <w:sz w:val="20"/>
                <w:szCs w:val="20"/>
              </w:rPr>
            </w:pPr>
          </w:p>
        </w:tc>
      </w:tr>
      <w:tr w:rsidR="00733B3C" w:rsidRPr="00616E02" w14:paraId="71BDA4E6" w14:textId="77777777" w:rsidTr="009B7F0E">
        <w:trPr>
          <w:cantSplit/>
        </w:trPr>
        <w:tc>
          <w:tcPr>
            <w:tcW w:w="1800" w:type="dxa"/>
            <w:shd w:val="clear" w:color="auto" w:fill="F2F2F2"/>
          </w:tcPr>
          <w:p w14:paraId="71BDA4E4" w14:textId="77777777" w:rsidR="00733B3C" w:rsidRPr="00616E02" w:rsidRDefault="00733B3C" w:rsidP="00BB1C47">
            <w:pPr>
              <w:spacing w:before="60" w:after="60"/>
              <w:rPr>
                <w:b/>
                <w:kern w:val="16"/>
                <w:sz w:val="20"/>
                <w:szCs w:val="20"/>
              </w:rPr>
            </w:pPr>
            <w:r w:rsidRPr="00616E02">
              <w:rPr>
                <w:b/>
                <w:kern w:val="16"/>
                <w:sz w:val="20"/>
                <w:szCs w:val="20"/>
              </w:rPr>
              <w:t xml:space="preserve">Email </w:t>
            </w:r>
            <w:r w:rsidR="00BB1C47">
              <w:rPr>
                <w:b/>
                <w:kern w:val="16"/>
                <w:sz w:val="20"/>
                <w:szCs w:val="20"/>
              </w:rPr>
              <w:t>a</w:t>
            </w:r>
            <w:r w:rsidRPr="00616E02">
              <w:rPr>
                <w:b/>
                <w:kern w:val="16"/>
                <w:sz w:val="20"/>
                <w:szCs w:val="20"/>
              </w:rPr>
              <w:t>ddress</w:t>
            </w:r>
          </w:p>
        </w:tc>
        <w:tc>
          <w:tcPr>
            <w:tcW w:w="6705" w:type="dxa"/>
            <w:gridSpan w:val="3"/>
            <w:vAlign w:val="center"/>
          </w:tcPr>
          <w:p w14:paraId="71BDA4E5" w14:textId="77777777" w:rsidR="00733B3C" w:rsidRPr="008F7090" w:rsidRDefault="00733B3C" w:rsidP="009B7F0E">
            <w:pPr>
              <w:spacing w:before="60" w:after="60"/>
              <w:rPr>
                <w:color w:val="002060"/>
                <w:kern w:val="16"/>
                <w:sz w:val="20"/>
                <w:szCs w:val="20"/>
              </w:rPr>
            </w:pPr>
          </w:p>
        </w:tc>
      </w:tr>
    </w:tbl>
    <w:p w14:paraId="71BDA4E7" w14:textId="77777777" w:rsidR="001D1549" w:rsidRPr="00734DC7" w:rsidRDefault="00881EA1" w:rsidP="001D1549">
      <w:pPr>
        <w:pStyle w:val="ClauseLevel2"/>
        <w:numPr>
          <w:ilvl w:val="1"/>
          <w:numId w:val="3"/>
        </w:numPr>
        <w:tabs>
          <w:tab w:val="num" w:pos="709"/>
        </w:tabs>
        <w:spacing w:before="360"/>
        <w:ind w:left="709" w:hanging="709"/>
        <w:rPr>
          <w:i/>
          <w:kern w:val="16"/>
          <w:szCs w:val="22"/>
        </w:rPr>
      </w:pPr>
      <w:bookmarkStart w:id="10" w:name="_Toc390958460"/>
      <w:bookmarkStart w:id="11" w:name="_Ref399257463"/>
      <w:bookmarkStart w:id="12" w:name="_Toc492645567"/>
      <w:r w:rsidRPr="00DC6F98">
        <w:rPr>
          <w:kern w:val="16"/>
          <w:szCs w:val="22"/>
        </w:rPr>
        <w:lastRenderedPageBreak/>
        <w:t>Partnership</w:t>
      </w:r>
      <w:r w:rsidR="00E07CE5" w:rsidRPr="00DC6F98">
        <w:rPr>
          <w:kern w:val="16"/>
          <w:szCs w:val="22"/>
        </w:rPr>
        <w:t xml:space="preserve"> information </w:t>
      </w:r>
      <w:r w:rsidR="001D1549" w:rsidRPr="00734DC7">
        <w:rPr>
          <w:b w:val="0"/>
          <w:i/>
          <w:kern w:val="16"/>
          <w:szCs w:val="22"/>
        </w:rPr>
        <w:t>(if applicable)</w:t>
      </w:r>
      <w:bookmarkEnd w:id="10"/>
      <w:bookmarkEnd w:id="11"/>
      <w:bookmarkEnd w:id="12"/>
    </w:p>
    <w:p w14:paraId="71BDA4E8" w14:textId="0046AFFE" w:rsidR="001D1549" w:rsidRPr="00DC6F98" w:rsidRDefault="00D60A5A" w:rsidP="001D1549">
      <w:pPr>
        <w:spacing w:before="120" w:after="120"/>
        <w:ind w:left="709"/>
        <w:jc w:val="both"/>
        <w:rPr>
          <w:kern w:val="16"/>
          <w:sz w:val="22"/>
          <w:szCs w:val="22"/>
        </w:rPr>
      </w:pPr>
      <w:r>
        <w:rPr>
          <w:kern w:val="16"/>
          <w:sz w:val="22"/>
          <w:szCs w:val="22"/>
        </w:rPr>
        <w:t xml:space="preserve">If the </w:t>
      </w:r>
      <w:r w:rsidR="00EC6637">
        <w:rPr>
          <w:kern w:val="16"/>
          <w:sz w:val="22"/>
          <w:szCs w:val="22"/>
        </w:rPr>
        <w:t>applicant</w:t>
      </w:r>
      <w:r>
        <w:rPr>
          <w:kern w:val="16"/>
          <w:sz w:val="22"/>
          <w:szCs w:val="22"/>
        </w:rPr>
        <w:t xml:space="preserve"> is a Partnership c</w:t>
      </w:r>
      <w:r w:rsidR="0064697E">
        <w:rPr>
          <w:kern w:val="16"/>
          <w:sz w:val="22"/>
          <w:szCs w:val="22"/>
        </w:rPr>
        <w:t>omplete the table below</w:t>
      </w:r>
      <w:r w:rsidR="001D1549" w:rsidRPr="00DC6F98">
        <w:rPr>
          <w:kern w:val="16"/>
          <w:sz w:val="22"/>
          <w:szCs w:val="22"/>
        </w:rPr>
        <w:t>.</w:t>
      </w:r>
    </w:p>
    <w:tbl>
      <w:tblPr>
        <w:tblW w:w="8505" w:type="dxa"/>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000"/>
        <w:gridCol w:w="5505"/>
      </w:tblGrid>
      <w:tr w:rsidR="001D1549" w:rsidRPr="00DC6F98" w14:paraId="71BDA4EA" w14:textId="77777777" w:rsidTr="00D30D77">
        <w:trPr>
          <w:cantSplit/>
          <w:tblHeader/>
        </w:trPr>
        <w:tc>
          <w:tcPr>
            <w:tcW w:w="8505" w:type="dxa"/>
            <w:gridSpan w:val="2"/>
            <w:shd w:val="clear" w:color="auto" w:fill="D9D9D9"/>
            <w:vAlign w:val="center"/>
          </w:tcPr>
          <w:p w14:paraId="71BDA4E9" w14:textId="77777777" w:rsidR="001D1549" w:rsidRPr="00DC6F98" w:rsidRDefault="001D1549" w:rsidP="00DF4185">
            <w:pPr>
              <w:keepNext/>
              <w:spacing w:before="60" w:after="60"/>
              <w:rPr>
                <w:b/>
                <w:kern w:val="16"/>
                <w:sz w:val="22"/>
                <w:szCs w:val="22"/>
              </w:rPr>
            </w:pPr>
            <w:r w:rsidRPr="00DC6F98">
              <w:rPr>
                <w:b/>
                <w:kern w:val="16"/>
                <w:sz w:val="22"/>
                <w:szCs w:val="22"/>
              </w:rPr>
              <w:t>PARTNERSHIP DETAILS</w:t>
            </w:r>
          </w:p>
        </w:tc>
      </w:tr>
      <w:tr w:rsidR="001D1549" w:rsidRPr="00616E02" w14:paraId="71BDA4ED" w14:textId="77777777" w:rsidTr="00D30D77">
        <w:trPr>
          <w:cantSplit/>
        </w:trPr>
        <w:tc>
          <w:tcPr>
            <w:tcW w:w="3000" w:type="dxa"/>
            <w:tcBorders>
              <w:bottom w:val="single" w:sz="4" w:space="0" w:color="808080"/>
            </w:tcBorders>
            <w:shd w:val="clear" w:color="auto" w:fill="F2F2F2"/>
          </w:tcPr>
          <w:p w14:paraId="71BDA4EB" w14:textId="77777777" w:rsidR="001D1549" w:rsidRPr="00616E02" w:rsidRDefault="00881EA1" w:rsidP="00881EA1">
            <w:pPr>
              <w:spacing w:before="60" w:after="60"/>
              <w:rPr>
                <w:b/>
                <w:kern w:val="16"/>
                <w:sz w:val="20"/>
                <w:szCs w:val="20"/>
              </w:rPr>
            </w:pPr>
            <w:r w:rsidRPr="00616E02">
              <w:rPr>
                <w:b/>
                <w:kern w:val="16"/>
                <w:sz w:val="20"/>
                <w:szCs w:val="20"/>
              </w:rPr>
              <w:t xml:space="preserve">Lead </w:t>
            </w:r>
            <w:r w:rsidR="00D60A5A" w:rsidRPr="00616E02">
              <w:rPr>
                <w:b/>
                <w:kern w:val="16"/>
                <w:sz w:val="20"/>
                <w:szCs w:val="20"/>
              </w:rPr>
              <w:t>p</w:t>
            </w:r>
            <w:r w:rsidRPr="00616E02">
              <w:rPr>
                <w:b/>
                <w:kern w:val="16"/>
                <w:sz w:val="20"/>
                <w:szCs w:val="20"/>
              </w:rPr>
              <w:t>artner (if applicable)</w:t>
            </w:r>
          </w:p>
        </w:tc>
        <w:tc>
          <w:tcPr>
            <w:tcW w:w="5505" w:type="dxa"/>
            <w:vAlign w:val="center"/>
          </w:tcPr>
          <w:p w14:paraId="71BDA4EC" w14:textId="77777777" w:rsidR="001D1549" w:rsidRPr="008F7090" w:rsidRDefault="001D1549" w:rsidP="00A024CC">
            <w:pPr>
              <w:spacing w:before="60" w:after="60"/>
              <w:rPr>
                <w:color w:val="002060"/>
                <w:kern w:val="16"/>
                <w:sz w:val="20"/>
                <w:szCs w:val="20"/>
              </w:rPr>
            </w:pPr>
          </w:p>
        </w:tc>
      </w:tr>
      <w:tr w:rsidR="001D1549" w:rsidRPr="00616E02" w14:paraId="71BDA4F0" w14:textId="77777777" w:rsidTr="00D30D77">
        <w:trPr>
          <w:cantSplit/>
          <w:trHeight w:val="764"/>
        </w:trPr>
        <w:tc>
          <w:tcPr>
            <w:tcW w:w="3000" w:type="dxa"/>
            <w:shd w:val="clear" w:color="auto" w:fill="F2F2F2"/>
          </w:tcPr>
          <w:p w14:paraId="71BDA4EE" w14:textId="77777777" w:rsidR="001D1549" w:rsidRPr="00616E02" w:rsidRDefault="001D1549" w:rsidP="00881EA1">
            <w:pPr>
              <w:spacing w:before="60" w:after="60"/>
              <w:rPr>
                <w:b/>
                <w:kern w:val="16"/>
                <w:sz w:val="20"/>
                <w:szCs w:val="20"/>
              </w:rPr>
            </w:pPr>
            <w:r w:rsidRPr="00616E02">
              <w:rPr>
                <w:b/>
                <w:kern w:val="16"/>
                <w:sz w:val="20"/>
                <w:szCs w:val="20"/>
              </w:rPr>
              <w:t xml:space="preserve">Other </w:t>
            </w:r>
            <w:r w:rsidR="00D60A5A" w:rsidRPr="00616E02">
              <w:rPr>
                <w:b/>
                <w:kern w:val="16"/>
                <w:sz w:val="20"/>
                <w:szCs w:val="20"/>
              </w:rPr>
              <w:t>p</w:t>
            </w:r>
            <w:r w:rsidR="008F7090">
              <w:rPr>
                <w:b/>
                <w:kern w:val="16"/>
                <w:sz w:val="20"/>
                <w:szCs w:val="20"/>
              </w:rPr>
              <w:t>artners</w:t>
            </w:r>
          </w:p>
        </w:tc>
        <w:tc>
          <w:tcPr>
            <w:tcW w:w="5505" w:type="dxa"/>
          </w:tcPr>
          <w:p w14:paraId="71BDA4EF" w14:textId="77777777" w:rsidR="001D1549" w:rsidRPr="008F7090" w:rsidRDefault="001D1549" w:rsidP="00A024CC">
            <w:pPr>
              <w:spacing w:before="60" w:after="60"/>
              <w:rPr>
                <w:color w:val="002060"/>
                <w:kern w:val="16"/>
                <w:sz w:val="20"/>
                <w:szCs w:val="20"/>
              </w:rPr>
            </w:pPr>
          </w:p>
        </w:tc>
      </w:tr>
      <w:tr w:rsidR="001D1549" w:rsidRPr="00616E02" w14:paraId="71BDA4F3" w14:textId="77777777" w:rsidTr="00D30D77">
        <w:trPr>
          <w:cantSplit/>
        </w:trPr>
        <w:tc>
          <w:tcPr>
            <w:tcW w:w="3000" w:type="dxa"/>
            <w:shd w:val="clear" w:color="auto" w:fill="F2F2F2"/>
          </w:tcPr>
          <w:p w14:paraId="71BDA4F1" w14:textId="77777777" w:rsidR="001D1549" w:rsidRPr="00616E02" w:rsidRDefault="00881EA1" w:rsidP="00881EA1">
            <w:pPr>
              <w:spacing w:before="60" w:after="60"/>
              <w:rPr>
                <w:b/>
                <w:kern w:val="16"/>
                <w:sz w:val="20"/>
                <w:szCs w:val="20"/>
              </w:rPr>
            </w:pPr>
            <w:r w:rsidRPr="00616E02">
              <w:rPr>
                <w:b/>
                <w:kern w:val="16"/>
                <w:sz w:val="20"/>
                <w:szCs w:val="20"/>
              </w:rPr>
              <w:t>Legal nature of the Partnership</w:t>
            </w:r>
          </w:p>
        </w:tc>
        <w:tc>
          <w:tcPr>
            <w:tcW w:w="5505" w:type="dxa"/>
          </w:tcPr>
          <w:p w14:paraId="71BDA4F2" w14:textId="77777777" w:rsidR="001D1549" w:rsidRPr="008F7090" w:rsidRDefault="001D1549" w:rsidP="00A024CC">
            <w:pPr>
              <w:spacing w:before="60" w:after="60"/>
              <w:rPr>
                <w:color w:val="002060"/>
                <w:kern w:val="16"/>
                <w:sz w:val="20"/>
                <w:szCs w:val="20"/>
              </w:rPr>
            </w:pPr>
          </w:p>
        </w:tc>
      </w:tr>
      <w:tr w:rsidR="00390F95" w:rsidRPr="00616E02" w14:paraId="71BDA50D" w14:textId="77777777" w:rsidTr="00F379A5">
        <w:trPr>
          <w:cantSplit/>
        </w:trPr>
        <w:tc>
          <w:tcPr>
            <w:tcW w:w="3000" w:type="dxa"/>
            <w:tcBorders>
              <w:bottom w:val="single" w:sz="4" w:space="0" w:color="808080"/>
            </w:tcBorders>
            <w:shd w:val="clear" w:color="auto" w:fill="F2F2F2"/>
          </w:tcPr>
          <w:p w14:paraId="71BDA50B" w14:textId="77777777" w:rsidR="00390F95" w:rsidRPr="00616E02" w:rsidRDefault="00390F95" w:rsidP="009B7F0E">
            <w:pPr>
              <w:spacing w:before="60" w:after="60"/>
              <w:rPr>
                <w:b/>
                <w:kern w:val="16"/>
                <w:sz w:val="20"/>
                <w:szCs w:val="20"/>
              </w:rPr>
            </w:pPr>
            <w:r w:rsidRPr="00616E02">
              <w:rPr>
                <w:b/>
                <w:kern w:val="16"/>
                <w:sz w:val="20"/>
                <w:szCs w:val="20"/>
              </w:rPr>
              <w:t xml:space="preserve">Details of capacity </w:t>
            </w:r>
            <w:r w:rsidR="00D60A5A" w:rsidRPr="00616E02">
              <w:rPr>
                <w:b/>
                <w:kern w:val="16"/>
                <w:sz w:val="20"/>
                <w:szCs w:val="20"/>
              </w:rPr>
              <w:t xml:space="preserve">of trust </w:t>
            </w:r>
            <w:r w:rsidRPr="00616E02">
              <w:rPr>
                <w:b/>
                <w:kern w:val="16"/>
                <w:sz w:val="20"/>
                <w:szCs w:val="20"/>
              </w:rPr>
              <w:t>to enter in</w:t>
            </w:r>
            <w:r w:rsidR="0074165D">
              <w:rPr>
                <w:b/>
                <w:kern w:val="16"/>
                <w:sz w:val="20"/>
                <w:szCs w:val="20"/>
              </w:rPr>
              <w:t>to the</w:t>
            </w:r>
            <w:r w:rsidRPr="00616E02">
              <w:rPr>
                <w:b/>
                <w:kern w:val="16"/>
                <w:sz w:val="20"/>
                <w:szCs w:val="20"/>
              </w:rPr>
              <w:t xml:space="preserve"> </w:t>
            </w:r>
            <w:r w:rsidR="00D60A5A" w:rsidRPr="00616E02">
              <w:rPr>
                <w:b/>
                <w:kern w:val="16"/>
                <w:sz w:val="20"/>
                <w:szCs w:val="20"/>
              </w:rPr>
              <w:t>Agreement</w:t>
            </w:r>
          </w:p>
        </w:tc>
        <w:tc>
          <w:tcPr>
            <w:tcW w:w="5505" w:type="dxa"/>
          </w:tcPr>
          <w:p w14:paraId="71BDA50C" w14:textId="77777777" w:rsidR="00390F95" w:rsidRPr="008F7090" w:rsidRDefault="00390F95" w:rsidP="00F379A5">
            <w:pPr>
              <w:spacing w:before="60" w:after="60"/>
              <w:rPr>
                <w:color w:val="002060"/>
                <w:kern w:val="16"/>
                <w:sz w:val="20"/>
                <w:szCs w:val="20"/>
              </w:rPr>
            </w:pPr>
          </w:p>
        </w:tc>
      </w:tr>
    </w:tbl>
    <w:p w14:paraId="71BDA50E" w14:textId="77777777" w:rsidR="00C30149" w:rsidRPr="00797736" w:rsidRDefault="00C30149" w:rsidP="001D1549">
      <w:pPr>
        <w:pStyle w:val="ClauseLevel2"/>
        <w:numPr>
          <w:ilvl w:val="1"/>
          <w:numId w:val="3"/>
        </w:numPr>
        <w:tabs>
          <w:tab w:val="num" w:pos="709"/>
        </w:tabs>
        <w:spacing w:before="360"/>
        <w:ind w:left="709" w:hanging="709"/>
        <w:rPr>
          <w:kern w:val="16"/>
          <w:szCs w:val="22"/>
        </w:rPr>
      </w:pPr>
      <w:bookmarkStart w:id="13" w:name="_Toc492645568"/>
      <w:r w:rsidRPr="00797736">
        <w:rPr>
          <w:kern w:val="16"/>
          <w:szCs w:val="22"/>
        </w:rPr>
        <w:t>Referees</w:t>
      </w:r>
      <w:bookmarkEnd w:id="13"/>
    </w:p>
    <w:p w14:paraId="076F1B50" w14:textId="4C777067" w:rsidR="00B90E3D" w:rsidRPr="0004648B" w:rsidRDefault="00E862CF" w:rsidP="0004648B">
      <w:pPr>
        <w:spacing w:before="120"/>
        <w:ind w:left="709"/>
        <w:rPr>
          <w:sz w:val="22"/>
          <w:szCs w:val="22"/>
        </w:rPr>
      </w:pPr>
      <w:r w:rsidRPr="0004648B">
        <w:rPr>
          <w:sz w:val="22"/>
          <w:szCs w:val="22"/>
        </w:rPr>
        <w:t xml:space="preserve">Provide details of two referees who may be contacted by the Application Review Committee to provide confirmation of the claims made in the application in respect of the capacity, capability and performance history of the applicant’s organisation to deliver TOIP. </w:t>
      </w:r>
    </w:p>
    <w:p w14:paraId="1D1FFCEE" w14:textId="77777777" w:rsidR="00B90E3D" w:rsidRPr="00E862CF" w:rsidRDefault="00B90E3D" w:rsidP="00B90E3D">
      <w:pPr>
        <w:pStyle w:val="ClauseLevel1"/>
        <w:numPr>
          <w:ilvl w:val="0"/>
          <w:numId w:val="0"/>
        </w:numPr>
        <w:spacing w:before="0"/>
        <w:ind w:left="709"/>
        <w:rPr>
          <w:b w:val="0"/>
          <w:color w:val="auto"/>
          <w:kern w:val="16"/>
          <w:sz w:val="22"/>
          <w:szCs w:val="22"/>
        </w:rPr>
      </w:pPr>
    </w:p>
    <w:tbl>
      <w:tblPr>
        <w:tblW w:w="8505" w:type="dxa"/>
        <w:tblInd w:w="81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835"/>
        <w:gridCol w:w="5670"/>
      </w:tblGrid>
      <w:tr w:rsidR="00C30149" w:rsidRPr="00797736" w14:paraId="71BDA512" w14:textId="77777777" w:rsidTr="00D30D77">
        <w:tc>
          <w:tcPr>
            <w:tcW w:w="8505" w:type="dxa"/>
            <w:gridSpan w:val="2"/>
            <w:shd w:val="clear" w:color="auto" w:fill="D9D9D9"/>
            <w:vAlign w:val="center"/>
          </w:tcPr>
          <w:p w14:paraId="71BDA511" w14:textId="77777777" w:rsidR="00C30149" w:rsidRPr="00797736" w:rsidRDefault="00EF573B" w:rsidP="00EC5D8F">
            <w:pPr>
              <w:keepNext/>
              <w:spacing w:before="60" w:after="60"/>
              <w:rPr>
                <w:b/>
                <w:kern w:val="16"/>
                <w:sz w:val="22"/>
                <w:szCs w:val="22"/>
              </w:rPr>
            </w:pPr>
            <w:r w:rsidRPr="00797736">
              <w:rPr>
                <w:b/>
                <w:kern w:val="16"/>
                <w:sz w:val="22"/>
                <w:szCs w:val="22"/>
              </w:rPr>
              <w:t>REFEREE</w:t>
            </w:r>
            <w:r w:rsidR="00C30149" w:rsidRPr="00797736">
              <w:rPr>
                <w:b/>
                <w:kern w:val="16"/>
                <w:sz w:val="22"/>
                <w:szCs w:val="22"/>
              </w:rPr>
              <w:t xml:space="preserve"> DETAILS</w:t>
            </w:r>
            <w:r w:rsidR="00EC5D8F">
              <w:rPr>
                <w:b/>
                <w:kern w:val="16"/>
                <w:sz w:val="22"/>
                <w:szCs w:val="22"/>
              </w:rPr>
              <w:t xml:space="preserve"> </w:t>
            </w:r>
          </w:p>
        </w:tc>
      </w:tr>
      <w:tr w:rsidR="00FE497E" w:rsidRPr="00797736" w14:paraId="71BDA514" w14:textId="77777777" w:rsidTr="00836E7B">
        <w:tc>
          <w:tcPr>
            <w:tcW w:w="8505" w:type="dxa"/>
            <w:gridSpan w:val="2"/>
            <w:shd w:val="clear" w:color="auto" w:fill="F2F2F2"/>
            <w:vAlign w:val="center"/>
          </w:tcPr>
          <w:p w14:paraId="71BDA513" w14:textId="77777777" w:rsidR="00FE497E" w:rsidRPr="00797736" w:rsidRDefault="00E91ACE" w:rsidP="0074165D">
            <w:pPr>
              <w:spacing w:before="60" w:after="60"/>
              <w:rPr>
                <w:b/>
                <w:kern w:val="16"/>
                <w:sz w:val="22"/>
                <w:szCs w:val="22"/>
              </w:rPr>
            </w:pPr>
            <w:r>
              <w:rPr>
                <w:b/>
                <w:kern w:val="16"/>
                <w:sz w:val="22"/>
                <w:szCs w:val="22"/>
              </w:rPr>
              <w:t xml:space="preserve">Referee </w:t>
            </w:r>
            <w:r w:rsidR="00FE497E" w:rsidRPr="00797736">
              <w:rPr>
                <w:b/>
                <w:kern w:val="16"/>
                <w:sz w:val="22"/>
                <w:szCs w:val="22"/>
              </w:rPr>
              <w:t>1</w:t>
            </w:r>
          </w:p>
        </w:tc>
      </w:tr>
      <w:tr w:rsidR="00FE497E" w:rsidRPr="00616E02" w14:paraId="71BDA517" w14:textId="77777777" w:rsidTr="0074165D">
        <w:trPr>
          <w:trHeight w:val="391"/>
        </w:trPr>
        <w:tc>
          <w:tcPr>
            <w:tcW w:w="2835" w:type="dxa"/>
            <w:shd w:val="clear" w:color="auto" w:fill="F3F3F3"/>
            <w:vAlign w:val="center"/>
          </w:tcPr>
          <w:p w14:paraId="71BDA515" w14:textId="77777777" w:rsidR="00FE497E" w:rsidRPr="00616E02" w:rsidRDefault="00BB1C47">
            <w:pPr>
              <w:spacing w:before="60" w:after="60"/>
              <w:rPr>
                <w:b/>
                <w:kern w:val="16"/>
                <w:sz w:val="20"/>
                <w:szCs w:val="20"/>
              </w:rPr>
            </w:pPr>
            <w:r>
              <w:rPr>
                <w:b/>
                <w:kern w:val="16"/>
                <w:sz w:val="20"/>
                <w:szCs w:val="20"/>
              </w:rPr>
              <w:t>Organisation n</w:t>
            </w:r>
            <w:r w:rsidR="00FE497E" w:rsidRPr="00616E02">
              <w:rPr>
                <w:b/>
                <w:kern w:val="16"/>
                <w:sz w:val="20"/>
                <w:szCs w:val="20"/>
              </w:rPr>
              <w:t>ame</w:t>
            </w:r>
          </w:p>
        </w:tc>
        <w:tc>
          <w:tcPr>
            <w:tcW w:w="5670" w:type="dxa"/>
            <w:vAlign w:val="center"/>
          </w:tcPr>
          <w:p w14:paraId="71BDA516" w14:textId="77777777" w:rsidR="00FE497E" w:rsidRPr="008F7090" w:rsidRDefault="00FE497E">
            <w:pPr>
              <w:spacing w:before="60" w:after="60"/>
              <w:rPr>
                <w:color w:val="002060"/>
                <w:kern w:val="16"/>
                <w:sz w:val="20"/>
                <w:szCs w:val="20"/>
              </w:rPr>
            </w:pPr>
          </w:p>
        </w:tc>
      </w:tr>
      <w:tr w:rsidR="00FE497E" w:rsidRPr="00616E02" w14:paraId="71BDA51A" w14:textId="77777777" w:rsidTr="0074165D">
        <w:tc>
          <w:tcPr>
            <w:tcW w:w="2835" w:type="dxa"/>
            <w:shd w:val="clear" w:color="auto" w:fill="F3F3F3"/>
            <w:vAlign w:val="center"/>
          </w:tcPr>
          <w:p w14:paraId="71BDA518" w14:textId="77777777" w:rsidR="00FE497E" w:rsidRPr="00616E02" w:rsidRDefault="00BB1C47">
            <w:pPr>
              <w:spacing w:before="60" w:after="60"/>
              <w:rPr>
                <w:b/>
                <w:kern w:val="16"/>
                <w:sz w:val="20"/>
                <w:szCs w:val="20"/>
              </w:rPr>
            </w:pPr>
            <w:r>
              <w:rPr>
                <w:b/>
                <w:kern w:val="16"/>
                <w:sz w:val="20"/>
                <w:szCs w:val="20"/>
              </w:rPr>
              <w:t>Contact p</w:t>
            </w:r>
            <w:r w:rsidR="00FE497E" w:rsidRPr="00616E02">
              <w:rPr>
                <w:b/>
                <w:kern w:val="16"/>
                <w:sz w:val="20"/>
                <w:szCs w:val="20"/>
              </w:rPr>
              <w:t>erson</w:t>
            </w:r>
            <w:r w:rsidR="0074165D">
              <w:rPr>
                <w:b/>
                <w:kern w:val="16"/>
                <w:sz w:val="20"/>
                <w:szCs w:val="20"/>
              </w:rPr>
              <w:t>’s name</w:t>
            </w:r>
          </w:p>
        </w:tc>
        <w:tc>
          <w:tcPr>
            <w:tcW w:w="5670" w:type="dxa"/>
            <w:vAlign w:val="center"/>
          </w:tcPr>
          <w:p w14:paraId="71BDA519" w14:textId="77777777" w:rsidR="00FE497E" w:rsidRPr="008F7090" w:rsidRDefault="00FE497E">
            <w:pPr>
              <w:spacing w:before="60" w:after="60"/>
              <w:rPr>
                <w:color w:val="002060"/>
                <w:kern w:val="16"/>
                <w:sz w:val="20"/>
                <w:szCs w:val="20"/>
              </w:rPr>
            </w:pPr>
          </w:p>
        </w:tc>
      </w:tr>
      <w:tr w:rsidR="00FE497E" w:rsidRPr="00616E02" w14:paraId="71BDA51D" w14:textId="77777777" w:rsidTr="0074165D">
        <w:tc>
          <w:tcPr>
            <w:tcW w:w="2835" w:type="dxa"/>
            <w:shd w:val="clear" w:color="auto" w:fill="F3F3F3"/>
            <w:vAlign w:val="center"/>
          </w:tcPr>
          <w:p w14:paraId="71BDA51B" w14:textId="77777777" w:rsidR="00FE497E" w:rsidRPr="00616E02" w:rsidRDefault="0074165D">
            <w:pPr>
              <w:spacing w:before="60" w:after="60"/>
              <w:rPr>
                <w:b/>
                <w:kern w:val="16"/>
                <w:sz w:val="20"/>
                <w:szCs w:val="20"/>
              </w:rPr>
            </w:pPr>
            <w:r>
              <w:rPr>
                <w:b/>
                <w:kern w:val="16"/>
                <w:sz w:val="20"/>
                <w:szCs w:val="20"/>
              </w:rPr>
              <w:t>Contact person’s p</w:t>
            </w:r>
            <w:r w:rsidR="00FE497E" w:rsidRPr="00616E02">
              <w:rPr>
                <w:b/>
                <w:kern w:val="16"/>
                <w:sz w:val="20"/>
                <w:szCs w:val="20"/>
              </w:rPr>
              <w:t>osition</w:t>
            </w:r>
          </w:p>
        </w:tc>
        <w:tc>
          <w:tcPr>
            <w:tcW w:w="5670" w:type="dxa"/>
            <w:vAlign w:val="center"/>
          </w:tcPr>
          <w:p w14:paraId="71BDA51C" w14:textId="77777777" w:rsidR="00FE497E" w:rsidRPr="008F7090" w:rsidRDefault="00FE497E">
            <w:pPr>
              <w:spacing w:before="60" w:after="60"/>
              <w:rPr>
                <w:color w:val="002060"/>
                <w:kern w:val="16"/>
                <w:sz w:val="20"/>
                <w:szCs w:val="20"/>
              </w:rPr>
            </w:pPr>
          </w:p>
        </w:tc>
      </w:tr>
      <w:tr w:rsidR="00FE497E" w:rsidRPr="00616E02" w14:paraId="71BDA520" w14:textId="77777777" w:rsidTr="0074165D">
        <w:tc>
          <w:tcPr>
            <w:tcW w:w="2835" w:type="dxa"/>
            <w:shd w:val="clear" w:color="auto" w:fill="F3F3F3"/>
            <w:vAlign w:val="center"/>
          </w:tcPr>
          <w:p w14:paraId="71BDA51E" w14:textId="77777777" w:rsidR="00FE497E" w:rsidRPr="00616E02" w:rsidRDefault="00FE497E">
            <w:pPr>
              <w:spacing w:before="60" w:after="60"/>
              <w:rPr>
                <w:b/>
                <w:kern w:val="16"/>
                <w:sz w:val="20"/>
                <w:szCs w:val="20"/>
              </w:rPr>
            </w:pPr>
            <w:r w:rsidRPr="00616E02">
              <w:rPr>
                <w:b/>
                <w:kern w:val="16"/>
                <w:sz w:val="20"/>
                <w:szCs w:val="20"/>
              </w:rPr>
              <w:t>Telephone</w:t>
            </w:r>
          </w:p>
        </w:tc>
        <w:tc>
          <w:tcPr>
            <w:tcW w:w="5670" w:type="dxa"/>
            <w:vAlign w:val="center"/>
          </w:tcPr>
          <w:p w14:paraId="71BDA51F" w14:textId="77777777" w:rsidR="00FE497E" w:rsidRPr="008F7090" w:rsidRDefault="00FE497E">
            <w:pPr>
              <w:spacing w:before="60" w:after="60"/>
              <w:rPr>
                <w:color w:val="002060"/>
                <w:kern w:val="16"/>
                <w:sz w:val="20"/>
                <w:szCs w:val="20"/>
              </w:rPr>
            </w:pPr>
          </w:p>
        </w:tc>
      </w:tr>
      <w:tr w:rsidR="00FE497E" w:rsidRPr="00616E02" w14:paraId="71BDA523" w14:textId="77777777" w:rsidTr="0074165D">
        <w:tc>
          <w:tcPr>
            <w:tcW w:w="2835" w:type="dxa"/>
            <w:shd w:val="clear" w:color="auto" w:fill="F3F3F3"/>
            <w:vAlign w:val="center"/>
          </w:tcPr>
          <w:p w14:paraId="71BDA521" w14:textId="77777777" w:rsidR="00FE497E" w:rsidRPr="00616E02" w:rsidRDefault="00FE497E">
            <w:pPr>
              <w:spacing w:before="60" w:after="60"/>
              <w:rPr>
                <w:b/>
                <w:kern w:val="16"/>
                <w:sz w:val="20"/>
                <w:szCs w:val="20"/>
              </w:rPr>
            </w:pPr>
            <w:r w:rsidRPr="00616E02">
              <w:rPr>
                <w:b/>
                <w:kern w:val="16"/>
                <w:sz w:val="20"/>
                <w:szCs w:val="20"/>
              </w:rPr>
              <w:t>Email</w:t>
            </w:r>
          </w:p>
        </w:tc>
        <w:tc>
          <w:tcPr>
            <w:tcW w:w="5670" w:type="dxa"/>
            <w:vAlign w:val="center"/>
          </w:tcPr>
          <w:p w14:paraId="71BDA522" w14:textId="77777777" w:rsidR="00FE497E" w:rsidRPr="008F7090" w:rsidRDefault="00FE497E">
            <w:pPr>
              <w:spacing w:before="60" w:after="60"/>
              <w:rPr>
                <w:color w:val="002060"/>
                <w:kern w:val="16"/>
                <w:sz w:val="20"/>
                <w:szCs w:val="20"/>
              </w:rPr>
            </w:pPr>
          </w:p>
        </w:tc>
      </w:tr>
      <w:tr w:rsidR="00FE497E" w:rsidRPr="00616E02" w14:paraId="71BDA526" w14:textId="77777777" w:rsidTr="0074165D">
        <w:trPr>
          <w:trHeight w:val="315"/>
        </w:trPr>
        <w:tc>
          <w:tcPr>
            <w:tcW w:w="2835" w:type="dxa"/>
            <w:shd w:val="clear" w:color="auto" w:fill="F3F3F3"/>
            <w:vAlign w:val="center"/>
          </w:tcPr>
          <w:p w14:paraId="71BDA524" w14:textId="77777777" w:rsidR="00FE497E" w:rsidRPr="00616E02" w:rsidRDefault="00FE497E" w:rsidP="007D6F72">
            <w:pPr>
              <w:spacing w:before="60" w:after="60"/>
              <w:rPr>
                <w:b/>
                <w:kern w:val="16"/>
                <w:sz w:val="20"/>
                <w:szCs w:val="20"/>
              </w:rPr>
            </w:pPr>
            <w:r w:rsidRPr="00616E02">
              <w:rPr>
                <w:b/>
                <w:kern w:val="16"/>
                <w:sz w:val="20"/>
                <w:szCs w:val="20"/>
              </w:rPr>
              <w:t xml:space="preserve">Relationship </w:t>
            </w:r>
            <w:r w:rsidR="00B41C87" w:rsidRPr="00616E02">
              <w:rPr>
                <w:b/>
                <w:kern w:val="16"/>
                <w:sz w:val="20"/>
                <w:szCs w:val="20"/>
              </w:rPr>
              <w:t>d</w:t>
            </w:r>
            <w:r w:rsidRPr="00616E02">
              <w:rPr>
                <w:b/>
                <w:kern w:val="16"/>
                <w:sz w:val="20"/>
                <w:szCs w:val="20"/>
              </w:rPr>
              <w:t xml:space="preserve">etails </w:t>
            </w:r>
            <w:r w:rsidR="00B41C87" w:rsidRPr="00616E02">
              <w:rPr>
                <w:b/>
                <w:kern w:val="16"/>
                <w:sz w:val="20"/>
                <w:szCs w:val="20"/>
              </w:rPr>
              <w:t xml:space="preserve">and </w:t>
            </w:r>
            <w:r w:rsidR="007D6F72" w:rsidRPr="00616E02">
              <w:rPr>
                <w:b/>
                <w:kern w:val="16"/>
                <w:sz w:val="20"/>
                <w:szCs w:val="20"/>
              </w:rPr>
              <w:t>s</w:t>
            </w:r>
            <w:r w:rsidRPr="00616E02">
              <w:rPr>
                <w:b/>
                <w:kern w:val="16"/>
                <w:sz w:val="20"/>
                <w:szCs w:val="20"/>
              </w:rPr>
              <w:t xml:space="preserve">ervices </w:t>
            </w:r>
            <w:r w:rsidR="00B41C87" w:rsidRPr="00616E02">
              <w:rPr>
                <w:b/>
                <w:kern w:val="16"/>
                <w:sz w:val="20"/>
                <w:szCs w:val="20"/>
              </w:rPr>
              <w:t>p</w:t>
            </w:r>
            <w:r w:rsidRPr="00616E02">
              <w:rPr>
                <w:b/>
                <w:kern w:val="16"/>
                <w:sz w:val="20"/>
                <w:szCs w:val="20"/>
              </w:rPr>
              <w:t>rovided</w:t>
            </w:r>
          </w:p>
        </w:tc>
        <w:tc>
          <w:tcPr>
            <w:tcW w:w="5670" w:type="dxa"/>
          </w:tcPr>
          <w:p w14:paraId="71BDA525" w14:textId="77777777" w:rsidR="00212605" w:rsidRPr="008F7090" w:rsidRDefault="00212605">
            <w:pPr>
              <w:spacing w:before="60" w:after="60"/>
              <w:rPr>
                <w:color w:val="002060"/>
                <w:kern w:val="16"/>
                <w:sz w:val="20"/>
                <w:szCs w:val="20"/>
              </w:rPr>
            </w:pPr>
          </w:p>
        </w:tc>
      </w:tr>
      <w:tr w:rsidR="00FE497E" w:rsidRPr="00797736" w14:paraId="71BDA528" w14:textId="77777777" w:rsidTr="00836E7B">
        <w:tc>
          <w:tcPr>
            <w:tcW w:w="8505" w:type="dxa"/>
            <w:gridSpan w:val="2"/>
            <w:shd w:val="clear" w:color="auto" w:fill="F2F2F2"/>
            <w:vAlign w:val="center"/>
          </w:tcPr>
          <w:p w14:paraId="71BDA527" w14:textId="77777777" w:rsidR="00FE497E" w:rsidRPr="00CF08EA" w:rsidRDefault="00FE497E" w:rsidP="0074165D">
            <w:pPr>
              <w:spacing w:before="60" w:after="60"/>
              <w:rPr>
                <w:kern w:val="16"/>
                <w:sz w:val="22"/>
                <w:szCs w:val="22"/>
              </w:rPr>
            </w:pPr>
            <w:r w:rsidRPr="00CF08EA">
              <w:rPr>
                <w:b/>
                <w:kern w:val="16"/>
                <w:sz w:val="22"/>
                <w:szCs w:val="22"/>
              </w:rPr>
              <w:t>Referee 2</w:t>
            </w:r>
          </w:p>
        </w:tc>
      </w:tr>
      <w:tr w:rsidR="0074165D" w:rsidRPr="00797736" w14:paraId="71BDA52B" w14:textId="77777777" w:rsidTr="0074165D">
        <w:tc>
          <w:tcPr>
            <w:tcW w:w="2835" w:type="dxa"/>
            <w:shd w:val="clear" w:color="auto" w:fill="F3F3F3"/>
            <w:vAlign w:val="center"/>
          </w:tcPr>
          <w:p w14:paraId="71BDA529" w14:textId="77777777" w:rsidR="0074165D" w:rsidRPr="00616E02" w:rsidRDefault="0074165D" w:rsidP="0074165D">
            <w:pPr>
              <w:spacing w:before="60" w:after="60"/>
              <w:rPr>
                <w:b/>
                <w:kern w:val="16"/>
                <w:sz w:val="20"/>
                <w:szCs w:val="20"/>
              </w:rPr>
            </w:pPr>
            <w:r>
              <w:rPr>
                <w:b/>
                <w:kern w:val="16"/>
                <w:sz w:val="20"/>
                <w:szCs w:val="20"/>
              </w:rPr>
              <w:t>Organisation n</w:t>
            </w:r>
            <w:r w:rsidRPr="00616E02">
              <w:rPr>
                <w:b/>
                <w:kern w:val="16"/>
                <w:sz w:val="20"/>
                <w:szCs w:val="20"/>
              </w:rPr>
              <w:t>ame</w:t>
            </w:r>
          </w:p>
        </w:tc>
        <w:tc>
          <w:tcPr>
            <w:tcW w:w="5670" w:type="dxa"/>
          </w:tcPr>
          <w:p w14:paraId="71BDA52A" w14:textId="77777777" w:rsidR="0074165D" w:rsidRPr="008F7090" w:rsidRDefault="0074165D">
            <w:pPr>
              <w:spacing w:before="60" w:after="60"/>
              <w:rPr>
                <w:color w:val="002060"/>
                <w:kern w:val="16"/>
                <w:sz w:val="20"/>
                <w:szCs w:val="20"/>
              </w:rPr>
            </w:pPr>
          </w:p>
        </w:tc>
      </w:tr>
      <w:tr w:rsidR="0074165D" w:rsidRPr="00797736" w14:paraId="71BDA52E" w14:textId="77777777" w:rsidTr="0074165D">
        <w:tc>
          <w:tcPr>
            <w:tcW w:w="2835" w:type="dxa"/>
            <w:shd w:val="clear" w:color="auto" w:fill="F3F3F3"/>
            <w:vAlign w:val="center"/>
          </w:tcPr>
          <w:p w14:paraId="71BDA52C" w14:textId="77777777" w:rsidR="0074165D" w:rsidRPr="00616E02" w:rsidRDefault="0074165D" w:rsidP="0074165D">
            <w:pPr>
              <w:spacing w:before="60" w:after="60"/>
              <w:rPr>
                <w:b/>
                <w:kern w:val="16"/>
                <w:sz w:val="20"/>
                <w:szCs w:val="20"/>
              </w:rPr>
            </w:pPr>
            <w:r>
              <w:rPr>
                <w:b/>
                <w:kern w:val="16"/>
                <w:sz w:val="20"/>
                <w:szCs w:val="20"/>
              </w:rPr>
              <w:t>Contact p</w:t>
            </w:r>
            <w:r w:rsidRPr="00616E02">
              <w:rPr>
                <w:b/>
                <w:kern w:val="16"/>
                <w:sz w:val="20"/>
                <w:szCs w:val="20"/>
              </w:rPr>
              <w:t>erson</w:t>
            </w:r>
            <w:r>
              <w:rPr>
                <w:b/>
                <w:kern w:val="16"/>
                <w:sz w:val="20"/>
                <w:szCs w:val="20"/>
              </w:rPr>
              <w:t>’s name</w:t>
            </w:r>
          </w:p>
        </w:tc>
        <w:tc>
          <w:tcPr>
            <w:tcW w:w="5670" w:type="dxa"/>
          </w:tcPr>
          <w:p w14:paraId="71BDA52D" w14:textId="77777777" w:rsidR="0074165D" w:rsidRPr="008F7090" w:rsidRDefault="0074165D">
            <w:pPr>
              <w:spacing w:before="60" w:after="60"/>
              <w:rPr>
                <w:color w:val="002060"/>
                <w:kern w:val="16"/>
                <w:sz w:val="20"/>
                <w:szCs w:val="20"/>
              </w:rPr>
            </w:pPr>
          </w:p>
        </w:tc>
      </w:tr>
      <w:tr w:rsidR="0074165D" w:rsidRPr="00797736" w14:paraId="71BDA531" w14:textId="77777777" w:rsidTr="0074165D">
        <w:tc>
          <w:tcPr>
            <w:tcW w:w="2835" w:type="dxa"/>
            <w:shd w:val="clear" w:color="auto" w:fill="F3F3F3"/>
            <w:vAlign w:val="center"/>
          </w:tcPr>
          <w:p w14:paraId="71BDA52F" w14:textId="77777777" w:rsidR="0074165D" w:rsidRPr="00616E02" w:rsidRDefault="0074165D" w:rsidP="0074165D">
            <w:pPr>
              <w:spacing w:before="60" w:after="60"/>
              <w:rPr>
                <w:b/>
                <w:kern w:val="16"/>
                <w:sz w:val="20"/>
                <w:szCs w:val="20"/>
              </w:rPr>
            </w:pPr>
            <w:r>
              <w:rPr>
                <w:b/>
                <w:kern w:val="16"/>
                <w:sz w:val="20"/>
                <w:szCs w:val="20"/>
              </w:rPr>
              <w:t>Contact person’s p</w:t>
            </w:r>
            <w:r w:rsidRPr="00616E02">
              <w:rPr>
                <w:b/>
                <w:kern w:val="16"/>
                <w:sz w:val="20"/>
                <w:szCs w:val="20"/>
              </w:rPr>
              <w:t>osition</w:t>
            </w:r>
          </w:p>
        </w:tc>
        <w:tc>
          <w:tcPr>
            <w:tcW w:w="5670" w:type="dxa"/>
          </w:tcPr>
          <w:p w14:paraId="71BDA530" w14:textId="77777777" w:rsidR="0074165D" w:rsidRPr="008F7090" w:rsidRDefault="0074165D">
            <w:pPr>
              <w:spacing w:before="60" w:after="60"/>
              <w:rPr>
                <w:color w:val="002060"/>
                <w:kern w:val="16"/>
                <w:sz w:val="20"/>
                <w:szCs w:val="20"/>
              </w:rPr>
            </w:pPr>
          </w:p>
        </w:tc>
      </w:tr>
      <w:tr w:rsidR="0074165D" w:rsidRPr="00797736" w14:paraId="71BDA534" w14:textId="77777777" w:rsidTr="0074165D">
        <w:tc>
          <w:tcPr>
            <w:tcW w:w="2835" w:type="dxa"/>
            <w:shd w:val="clear" w:color="auto" w:fill="F3F3F3"/>
            <w:vAlign w:val="center"/>
          </w:tcPr>
          <w:p w14:paraId="71BDA532" w14:textId="77777777" w:rsidR="0074165D" w:rsidRPr="00616E02" w:rsidRDefault="0074165D" w:rsidP="0074165D">
            <w:pPr>
              <w:spacing w:before="60" w:after="60"/>
              <w:rPr>
                <w:b/>
                <w:kern w:val="16"/>
                <w:sz w:val="20"/>
                <w:szCs w:val="20"/>
              </w:rPr>
            </w:pPr>
            <w:r w:rsidRPr="00616E02">
              <w:rPr>
                <w:b/>
                <w:kern w:val="16"/>
                <w:sz w:val="20"/>
                <w:szCs w:val="20"/>
              </w:rPr>
              <w:t>Telephone</w:t>
            </w:r>
          </w:p>
        </w:tc>
        <w:tc>
          <w:tcPr>
            <w:tcW w:w="5670" w:type="dxa"/>
          </w:tcPr>
          <w:p w14:paraId="71BDA533" w14:textId="77777777" w:rsidR="0074165D" w:rsidRPr="008F7090" w:rsidRDefault="0074165D">
            <w:pPr>
              <w:spacing w:before="60" w:after="60"/>
              <w:rPr>
                <w:color w:val="002060"/>
                <w:kern w:val="16"/>
                <w:sz w:val="20"/>
                <w:szCs w:val="20"/>
              </w:rPr>
            </w:pPr>
          </w:p>
        </w:tc>
      </w:tr>
      <w:tr w:rsidR="0074165D" w:rsidRPr="00797736" w14:paraId="71BDA537" w14:textId="77777777" w:rsidTr="0074165D">
        <w:tc>
          <w:tcPr>
            <w:tcW w:w="2835" w:type="dxa"/>
            <w:shd w:val="clear" w:color="auto" w:fill="F3F3F3"/>
            <w:vAlign w:val="center"/>
          </w:tcPr>
          <w:p w14:paraId="71BDA535" w14:textId="77777777" w:rsidR="0074165D" w:rsidRPr="00616E02" w:rsidRDefault="0074165D" w:rsidP="0074165D">
            <w:pPr>
              <w:spacing w:before="60" w:after="60"/>
              <w:rPr>
                <w:b/>
                <w:kern w:val="16"/>
                <w:sz w:val="20"/>
                <w:szCs w:val="20"/>
              </w:rPr>
            </w:pPr>
            <w:r w:rsidRPr="00616E02">
              <w:rPr>
                <w:b/>
                <w:kern w:val="16"/>
                <w:sz w:val="20"/>
                <w:szCs w:val="20"/>
              </w:rPr>
              <w:t>Email</w:t>
            </w:r>
          </w:p>
        </w:tc>
        <w:tc>
          <w:tcPr>
            <w:tcW w:w="5670" w:type="dxa"/>
          </w:tcPr>
          <w:p w14:paraId="71BDA536" w14:textId="77777777" w:rsidR="0074165D" w:rsidRPr="008F7090" w:rsidRDefault="0074165D">
            <w:pPr>
              <w:spacing w:before="60" w:after="60"/>
              <w:rPr>
                <w:color w:val="002060"/>
                <w:kern w:val="16"/>
                <w:sz w:val="20"/>
                <w:szCs w:val="20"/>
              </w:rPr>
            </w:pPr>
          </w:p>
        </w:tc>
      </w:tr>
      <w:tr w:rsidR="0074165D" w:rsidRPr="00797736" w14:paraId="71BDA53A" w14:textId="77777777" w:rsidTr="0074165D">
        <w:tc>
          <w:tcPr>
            <w:tcW w:w="2835" w:type="dxa"/>
            <w:shd w:val="clear" w:color="auto" w:fill="F3F3F3"/>
            <w:vAlign w:val="center"/>
          </w:tcPr>
          <w:p w14:paraId="71BDA538" w14:textId="77777777" w:rsidR="0074165D" w:rsidRPr="00616E02" w:rsidRDefault="0074165D" w:rsidP="0074165D">
            <w:pPr>
              <w:spacing w:before="60" w:after="60"/>
              <w:rPr>
                <w:b/>
                <w:kern w:val="16"/>
                <w:sz w:val="20"/>
                <w:szCs w:val="20"/>
              </w:rPr>
            </w:pPr>
            <w:r w:rsidRPr="00616E02">
              <w:rPr>
                <w:b/>
                <w:kern w:val="16"/>
                <w:sz w:val="20"/>
                <w:szCs w:val="20"/>
              </w:rPr>
              <w:t>Relationship details and services provided</w:t>
            </w:r>
          </w:p>
        </w:tc>
        <w:tc>
          <w:tcPr>
            <w:tcW w:w="5670" w:type="dxa"/>
          </w:tcPr>
          <w:p w14:paraId="71BDA539" w14:textId="77777777" w:rsidR="0074165D" w:rsidRPr="008F7090" w:rsidRDefault="0074165D">
            <w:pPr>
              <w:spacing w:before="60" w:after="60"/>
              <w:rPr>
                <w:color w:val="002060"/>
                <w:kern w:val="16"/>
                <w:sz w:val="20"/>
                <w:szCs w:val="20"/>
              </w:rPr>
            </w:pPr>
          </w:p>
        </w:tc>
      </w:tr>
    </w:tbl>
    <w:p w14:paraId="71BDA56C" w14:textId="32B03058" w:rsidR="00DF5F2C" w:rsidRDefault="006B56D4" w:rsidP="00DF5F2C">
      <w:pPr>
        <w:pStyle w:val="ClauseLevel1"/>
        <w:tabs>
          <w:tab w:val="clear" w:pos="851"/>
          <w:tab w:val="num" w:pos="709"/>
        </w:tabs>
        <w:ind w:left="709" w:hanging="709"/>
      </w:pPr>
      <w:bookmarkStart w:id="14" w:name="_Toc389567287"/>
      <w:bookmarkStart w:id="15" w:name="_Toc389567376"/>
      <w:bookmarkStart w:id="16" w:name="_Toc389567455"/>
      <w:bookmarkStart w:id="17" w:name="_Toc389570585"/>
      <w:bookmarkStart w:id="18" w:name="_Toc389570664"/>
      <w:bookmarkStart w:id="19" w:name="_Toc389571767"/>
      <w:bookmarkStart w:id="20" w:name="_Toc389567290"/>
      <w:bookmarkStart w:id="21" w:name="_Toc389567379"/>
      <w:bookmarkStart w:id="22" w:name="_Toc389567458"/>
      <w:bookmarkStart w:id="23" w:name="_Toc389570588"/>
      <w:bookmarkStart w:id="24" w:name="_Toc389570667"/>
      <w:bookmarkStart w:id="25" w:name="_Toc389571770"/>
      <w:bookmarkStart w:id="26" w:name="_Toc389567293"/>
      <w:bookmarkStart w:id="27" w:name="_Toc389567382"/>
      <w:bookmarkStart w:id="28" w:name="_Toc389567461"/>
      <w:bookmarkStart w:id="29" w:name="_Toc389570591"/>
      <w:bookmarkStart w:id="30" w:name="_Toc389570670"/>
      <w:bookmarkStart w:id="31" w:name="_Toc389571773"/>
      <w:bookmarkStart w:id="32" w:name="_Toc389567294"/>
      <w:bookmarkStart w:id="33" w:name="_Toc389567383"/>
      <w:bookmarkStart w:id="34" w:name="_Toc389567462"/>
      <w:bookmarkStart w:id="35" w:name="_Toc389570592"/>
      <w:bookmarkStart w:id="36" w:name="_Toc389570671"/>
      <w:bookmarkStart w:id="37" w:name="_Toc389571774"/>
      <w:bookmarkStart w:id="38" w:name="_Toc389567296"/>
      <w:bookmarkStart w:id="39" w:name="_Toc389567385"/>
      <w:bookmarkStart w:id="40" w:name="_Toc389567464"/>
      <w:bookmarkStart w:id="41" w:name="_Toc389570594"/>
      <w:bookmarkStart w:id="42" w:name="_Toc389570673"/>
      <w:bookmarkStart w:id="43" w:name="_Toc389571776"/>
      <w:bookmarkStart w:id="44" w:name="_Toc389567297"/>
      <w:bookmarkStart w:id="45" w:name="_Toc389567386"/>
      <w:bookmarkStart w:id="46" w:name="_Toc389567465"/>
      <w:bookmarkStart w:id="47" w:name="_Toc389570595"/>
      <w:bookmarkStart w:id="48" w:name="_Toc389570674"/>
      <w:bookmarkStart w:id="49" w:name="_Toc389571777"/>
      <w:bookmarkStart w:id="50" w:name="_Toc389567298"/>
      <w:bookmarkStart w:id="51" w:name="_Toc389567387"/>
      <w:bookmarkStart w:id="52" w:name="_Toc389567466"/>
      <w:bookmarkStart w:id="53" w:name="_Toc389570596"/>
      <w:bookmarkStart w:id="54" w:name="_Toc389570675"/>
      <w:bookmarkStart w:id="55" w:name="_Toc389571778"/>
      <w:bookmarkStart w:id="56" w:name="_Toc27214000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br w:type="page"/>
      </w:r>
      <w:bookmarkStart w:id="57" w:name="_Toc399766090"/>
      <w:bookmarkStart w:id="58" w:name="_Toc399766091"/>
      <w:bookmarkStart w:id="59" w:name="_Toc492645569"/>
      <w:bookmarkEnd w:id="57"/>
      <w:bookmarkEnd w:id="58"/>
      <w:bookmarkEnd w:id="56"/>
      <w:r w:rsidR="001F7F4A">
        <w:lastRenderedPageBreak/>
        <w:t>Assessment Criteria</w:t>
      </w:r>
      <w:bookmarkEnd w:id="59"/>
    </w:p>
    <w:p w14:paraId="71BDA646" w14:textId="77777777" w:rsidR="00B21DDA" w:rsidRDefault="00B21DDA" w:rsidP="00B21DDA">
      <w:pPr>
        <w:ind w:left="709"/>
        <w:rPr>
          <w:color w:val="0000CC"/>
          <w:sz w:val="22"/>
          <w:szCs w:val="22"/>
        </w:rPr>
      </w:pPr>
      <w:bookmarkStart w:id="60" w:name="_Toc272140008"/>
    </w:p>
    <w:tbl>
      <w:tblPr>
        <w:tblW w:w="94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B90E3D" w:rsidRPr="0047197F" w14:paraId="1DFE854D" w14:textId="77777777" w:rsidTr="00B90E3D">
        <w:tc>
          <w:tcPr>
            <w:tcW w:w="9406" w:type="dxa"/>
            <w:shd w:val="clear" w:color="auto" w:fill="BFBFBF"/>
          </w:tcPr>
          <w:p w14:paraId="0A4541EB" w14:textId="07B22DCC" w:rsidR="00B90E3D" w:rsidRPr="00B90E3D" w:rsidRDefault="00B90E3D" w:rsidP="00B90E3D">
            <w:pPr>
              <w:pStyle w:val="ListParagraph"/>
              <w:numPr>
                <w:ilvl w:val="0"/>
                <w:numId w:val="36"/>
              </w:numPr>
              <w:rPr>
                <w:b/>
              </w:rPr>
            </w:pPr>
            <w:r w:rsidRPr="00B90E3D">
              <w:rPr>
                <w:rFonts w:ascii="Arial" w:eastAsia="Times New Roman" w:hAnsi="Arial" w:cs="Arial"/>
                <w:b/>
                <w:szCs w:val="24"/>
              </w:rPr>
              <w:t>Course provider and service delivery locations</w:t>
            </w:r>
            <w:r w:rsidRPr="00B90E3D">
              <w:rPr>
                <w:b/>
              </w:rPr>
              <w:t xml:space="preserve"> </w:t>
            </w:r>
          </w:p>
        </w:tc>
      </w:tr>
      <w:tr w:rsidR="00B90E3D" w:rsidRPr="0047197F" w14:paraId="640CEB4F" w14:textId="77777777" w:rsidTr="00B90E3D">
        <w:tc>
          <w:tcPr>
            <w:tcW w:w="9406" w:type="dxa"/>
            <w:shd w:val="clear" w:color="auto" w:fill="auto"/>
          </w:tcPr>
          <w:p w14:paraId="484CA5E7" w14:textId="77777777" w:rsidR="00B90E3D" w:rsidRPr="00B90E3D" w:rsidRDefault="00B90E3D" w:rsidP="00B90E3D">
            <w:pPr>
              <w:pStyle w:val="ListParagraph"/>
              <w:numPr>
                <w:ilvl w:val="0"/>
                <w:numId w:val="30"/>
              </w:numPr>
              <w:rPr>
                <w:rFonts w:ascii="Arial" w:eastAsia="Times New Roman" w:hAnsi="Arial" w:cs="Arial"/>
                <w:b/>
                <w:szCs w:val="24"/>
              </w:rPr>
            </w:pPr>
            <w:r w:rsidRPr="00B90E3D">
              <w:rPr>
                <w:rFonts w:ascii="Arial" w:eastAsia="Times New Roman" w:hAnsi="Arial" w:cs="Arial"/>
                <w:b/>
                <w:szCs w:val="24"/>
              </w:rPr>
              <w:t>Provide a brief history of your organisation and its experience in delivering interventions to traffic offenders (no more than 500 words).</w:t>
            </w:r>
          </w:p>
          <w:p w14:paraId="3F855AF8" w14:textId="77777777" w:rsidR="00B90E3D" w:rsidRPr="0047197F" w:rsidRDefault="00B90E3D" w:rsidP="00B90E3D"/>
          <w:p w14:paraId="79FFC3F1" w14:textId="77777777" w:rsidR="00B90E3D" w:rsidRPr="0047197F" w:rsidRDefault="00B90E3D" w:rsidP="00B90E3D">
            <w:pPr>
              <w:rPr>
                <w:rFonts w:eastAsia="Calibri"/>
                <w:b/>
              </w:rPr>
            </w:pPr>
          </w:p>
        </w:tc>
      </w:tr>
      <w:tr w:rsidR="00B90E3D" w:rsidRPr="0047197F" w14:paraId="562416F9" w14:textId="77777777" w:rsidTr="00B90E3D">
        <w:tc>
          <w:tcPr>
            <w:tcW w:w="9406" w:type="dxa"/>
            <w:shd w:val="clear" w:color="auto" w:fill="auto"/>
          </w:tcPr>
          <w:p w14:paraId="5EAC3227" w14:textId="77777777" w:rsidR="00B90E3D" w:rsidRPr="00B90E3D" w:rsidRDefault="00B90E3D" w:rsidP="00B90E3D">
            <w:pPr>
              <w:pStyle w:val="ListParagraph"/>
              <w:numPr>
                <w:ilvl w:val="0"/>
                <w:numId w:val="30"/>
              </w:numPr>
              <w:rPr>
                <w:rFonts w:ascii="Arial" w:eastAsia="Times New Roman" w:hAnsi="Arial" w:cs="Arial"/>
                <w:b/>
                <w:szCs w:val="24"/>
              </w:rPr>
            </w:pPr>
            <w:r w:rsidRPr="00B90E3D">
              <w:rPr>
                <w:rFonts w:ascii="Arial" w:eastAsia="Times New Roman" w:hAnsi="Arial" w:cs="Arial"/>
                <w:b/>
                <w:szCs w:val="24"/>
              </w:rPr>
              <w:t>Briefly describe your organisational structure and lines of accountability (attach an organisational chart, if relevant).</w:t>
            </w:r>
          </w:p>
          <w:p w14:paraId="0F0CF70F" w14:textId="77777777" w:rsidR="00B90E3D" w:rsidRPr="0047197F" w:rsidRDefault="00B90E3D" w:rsidP="00B90E3D"/>
          <w:p w14:paraId="7F6EBBB5" w14:textId="77777777" w:rsidR="00B90E3D" w:rsidRPr="0047197F" w:rsidRDefault="00B90E3D" w:rsidP="00B90E3D">
            <w:pPr>
              <w:rPr>
                <w:rFonts w:eastAsia="Calibri"/>
                <w:b/>
              </w:rPr>
            </w:pPr>
          </w:p>
        </w:tc>
      </w:tr>
      <w:tr w:rsidR="00B90E3D" w:rsidRPr="0047197F" w14:paraId="12BBBC9C" w14:textId="77777777" w:rsidTr="00B90E3D">
        <w:tc>
          <w:tcPr>
            <w:tcW w:w="9406" w:type="dxa"/>
            <w:shd w:val="clear" w:color="auto" w:fill="auto"/>
          </w:tcPr>
          <w:p w14:paraId="419230FD" w14:textId="77777777" w:rsidR="00B90E3D" w:rsidRPr="00B90E3D" w:rsidRDefault="00B90E3D" w:rsidP="00B90E3D">
            <w:pPr>
              <w:pStyle w:val="ListParagraph"/>
              <w:numPr>
                <w:ilvl w:val="0"/>
                <w:numId w:val="30"/>
              </w:numPr>
              <w:rPr>
                <w:rFonts w:ascii="Arial" w:eastAsia="Times New Roman" w:hAnsi="Arial" w:cs="Arial"/>
                <w:b/>
                <w:szCs w:val="24"/>
              </w:rPr>
            </w:pPr>
            <w:r w:rsidRPr="00B90E3D">
              <w:rPr>
                <w:rFonts w:ascii="Arial" w:eastAsia="Times New Roman" w:hAnsi="Arial" w:cs="Arial"/>
                <w:b/>
                <w:szCs w:val="24"/>
              </w:rPr>
              <w:t>Provide evidence of your organisation’s not-for-profit status (including an attachment)</w:t>
            </w:r>
          </w:p>
          <w:p w14:paraId="206E2E48" w14:textId="77777777" w:rsidR="00B90E3D" w:rsidRPr="0047197F" w:rsidRDefault="00B90E3D" w:rsidP="00B90E3D"/>
          <w:p w14:paraId="3DF247DD" w14:textId="77777777" w:rsidR="00B90E3D" w:rsidRPr="0047197F" w:rsidRDefault="00B90E3D" w:rsidP="00B90E3D">
            <w:pPr>
              <w:rPr>
                <w:rFonts w:eastAsia="Calibri"/>
                <w:b/>
              </w:rPr>
            </w:pPr>
          </w:p>
        </w:tc>
      </w:tr>
      <w:tr w:rsidR="00B90E3D" w:rsidRPr="0047197F" w14:paraId="18B9C996" w14:textId="77777777" w:rsidTr="00B90E3D">
        <w:tc>
          <w:tcPr>
            <w:tcW w:w="9406" w:type="dxa"/>
            <w:shd w:val="clear" w:color="auto" w:fill="auto"/>
          </w:tcPr>
          <w:p w14:paraId="473F5F8C" w14:textId="77777777" w:rsidR="00B90E3D" w:rsidRPr="00404326" w:rsidRDefault="00B90E3D" w:rsidP="00B90E3D">
            <w:pPr>
              <w:pStyle w:val="ListParagraph"/>
              <w:numPr>
                <w:ilvl w:val="0"/>
                <w:numId w:val="30"/>
              </w:numPr>
              <w:rPr>
                <w:rFonts w:cs="Arial"/>
                <w:b/>
              </w:rPr>
            </w:pPr>
            <w:r w:rsidRPr="00B90E3D">
              <w:rPr>
                <w:rFonts w:ascii="Arial" w:eastAsia="Times New Roman" w:hAnsi="Arial" w:cs="Arial"/>
                <w:b/>
                <w:szCs w:val="24"/>
              </w:rPr>
              <w:t>Name the location/s in which you wish to deliver TOIP. Further complete the table in section 6. If you are seeking to deliver TOIP in a location where TOIP is already delivered, please outline the need for an additional TOIP provider at this location. A list of locations where TOIP is currently available is on the NSW Local Court website</w:t>
            </w:r>
            <w:r>
              <w:rPr>
                <w:rFonts w:cs="Arial"/>
                <w:b/>
              </w:rPr>
              <w:t xml:space="preserve">. </w:t>
            </w:r>
          </w:p>
          <w:p w14:paraId="65416482" w14:textId="77777777" w:rsidR="00B90E3D" w:rsidRPr="0047197F" w:rsidRDefault="00B90E3D" w:rsidP="00B90E3D">
            <w:pPr>
              <w:rPr>
                <w:rFonts w:eastAsia="Calibri"/>
                <w:b/>
              </w:rPr>
            </w:pPr>
          </w:p>
        </w:tc>
      </w:tr>
      <w:tr w:rsidR="00B90E3D" w:rsidRPr="0047197F" w14:paraId="3D7A5CC5" w14:textId="77777777" w:rsidTr="00B90E3D">
        <w:tc>
          <w:tcPr>
            <w:tcW w:w="9406" w:type="dxa"/>
            <w:shd w:val="clear" w:color="auto" w:fill="BFBFBF"/>
          </w:tcPr>
          <w:p w14:paraId="2A774AB9" w14:textId="77777777" w:rsidR="00B90E3D" w:rsidRPr="0047197F" w:rsidRDefault="00B90E3D" w:rsidP="0007118A">
            <w:pPr>
              <w:pStyle w:val="ListParagraph"/>
              <w:numPr>
                <w:ilvl w:val="0"/>
                <w:numId w:val="36"/>
              </w:numPr>
              <w:rPr>
                <w:rFonts w:cs="Arial"/>
                <w:b/>
              </w:rPr>
            </w:pPr>
            <w:bookmarkStart w:id="61" w:name="_Toc404593127"/>
            <w:r w:rsidRPr="00B90E3D">
              <w:rPr>
                <w:rFonts w:ascii="Arial" w:eastAsia="Times New Roman" w:hAnsi="Arial" w:cs="Arial"/>
                <w:b/>
                <w:szCs w:val="24"/>
              </w:rPr>
              <w:t>Human resource considerations including qualifications</w:t>
            </w:r>
            <w:bookmarkEnd w:id="61"/>
            <w:r w:rsidRPr="00B90E3D">
              <w:rPr>
                <w:rFonts w:ascii="Arial" w:eastAsia="Times New Roman" w:hAnsi="Arial" w:cs="Arial"/>
                <w:b/>
                <w:szCs w:val="24"/>
              </w:rPr>
              <w:t xml:space="preserve"> and skills of proposed staff</w:t>
            </w:r>
            <w:r w:rsidRPr="0047197F">
              <w:rPr>
                <w:rFonts w:cs="Arial"/>
                <w:b/>
              </w:rPr>
              <w:t xml:space="preserve"> </w:t>
            </w:r>
          </w:p>
        </w:tc>
      </w:tr>
      <w:tr w:rsidR="00B90E3D" w:rsidRPr="0047197F" w14:paraId="7A551DF0" w14:textId="77777777" w:rsidTr="00B90E3D">
        <w:tc>
          <w:tcPr>
            <w:tcW w:w="9406" w:type="dxa"/>
            <w:shd w:val="clear" w:color="auto" w:fill="auto"/>
          </w:tcPr>
          <w:p w14:paraId="1A45C8EF" w14:textId="77777777" w:rsidR="00B90E3D" w:rsidRPr="0047197F" w:rsidRDefault="00B90E3D" w:rsidP="00B90E3D">
            <w:pPr>
              <w:pStyle w:val="ListParagraph"/>
              <w:numPr>
                <w:ilvl w:val="0"/>
                <w:numId w:val="31"/>
              </w:numPr>
              <w:rPr>
                <w:rFonts w:cs="Arial"/>
                <w:b/>
              </w:rPr>
            </w:pPr>
            <w:r w:rsidRPr="00B90E3D">
              <w:rPr>
                <w:rFonts w:ascii="Arial" w:eastAsia="Times New Roman" w:hAnsi="Arial" w:cs="Arial"/>
                <w:b/>
                <w:szCs w:val="24"/>
              </w:rPr>
              <w:t>Briefly describe the qualifications and skills of your educational supervisor. Attach a copy of their CV and evidence of their qualifications</w:t>
            </w:r>
            <w:r w:rsidRPr="0047197F">
              <w:rPr>
                <w:rFonts w:cs="Arial"/>
                <w:b/>
              </w:rPr>
              <w:t>.</w:t>
            </w:r>
          </w:p>
          <w:p w14:paraId="023A4ABA" w14:textId="77777777" w:rsidR="00B90E3D" w:rsidRPr="0047197F" w:rsidRDefault="00B90E3D" w:rsidP="00B90E3D"/>
          <w:p w14:paraId="11516324" w14:textId="77777777" w:rsidR="00B90E3D" w:rsidRPr="0047197F" w:rsidRDefault="00B90E3D" w:rsidP="00B90E3D">
            <w:pPr>
              <w:pStyle w:val="ListParagraph"/>
              <w:ind w:left="3960"/>
              <w:rPr>
                <w:rFonts w:cs="Arial"/>
                <w:b/>
              </w:rPr>
            </w:pPr>
          </w:p>
        </w:tc>
      </w:tr>
      <w:tr w:rsidR="00B90E3D" w:rsidRPr="0047197F" w14:paraId="1D34429E" w14:textId="77777777" w:rsidTr="00B90E3D">
        <w:tc>
          <w:tcPr>
            <w:tcW w:w="9406" w:type="dxa"/>
            <w:shd w:val="clear" w:color="auto" w:fill="auto"/>
          </w:tcPr>
          <w:p w14:paraId="2E6A8A6E" w14:textId="77777777" w:rsidR="00B90E3D" w:rsidRPr="00B90E3D" w:rsidRDefault="00B90E3D" w:rsidP="00B90E3D">
            <w:pPr>
              <w:pStyle w:val="ListParagraph"/>
              <w:numPr>
                <w:ilvl w:val="0"/>
                <w:numId w:val="31"/>
              </w:numPr>
              <w:rPr>
                <w:rFonts w:ascii="Arial" w:eastAsia="Times New Roman" w:hAnsi="Arial" w:cs="Arial"/>
                <w:b/>
                <w:szCs w:val="24"/>
              </w:rPr>
            </w:pPr>
            <w:r w:rsidRPr="00B90E3D">
              <w:rPr>
                <w:rFonts w:ascii="Arial" w:eastAsia="Times New Roman" w:hAnsi="Arial" w:cs="Arial"/>
                <w:b/>
                <w:szCs w:val="24"/>
              </w:rPr>
              <w:t>Detail the qualifications, requirements and experience that will be required of TOIP facilitators /presenters.</w:t>
            </w:r>
          </w:p>
          <w:p w14:paraId="484D7CBF" w14:textId="77777777" w:rsidR="00B90E3D" w:rsidRPr="0047197F" w:rsidRDefault="00B90E3D" w:rsidP="00B90E3D">
            <w:r w:rsidRPr="0047197F">
              <w:t xml:space="preserve"> </w:t>
            </w:r>
          </w:p>
          <w:p w14:paraId="5FB77C9B" w14:textId="77777777" w:rsidR="00B90E3D" w:rsidRPr="0047197F" w:rsidRDefault="00B90E3D" w:rsidP="00B90E3D">
            <w:pPr>
              <w:pStyle w:val="ListParagraph"/>
              <w:ind w:left="3960"/>
              <w:rPr>
                <w:rFonts w:cs="Arial"/>
                <w:b/>
              </w:rPr>
            </w:pPr>
          </w:p>
        </w:tc>
      </w:tr>
      <w:tr w:rsidR="00B90E3D" w:rsidRPr="0047197F" w14:paraId="0197B556" w14:textId="77777777" w:rsidTr="00B90E3D">
        <w:tc>
          <w:tcPr>
            <w:tcW w:w="9406" w:type="dxa"/>
            <w:shd w:val="clear" w:color="auto" w:fill="auto"/>
          </w:tcPr>
          <w:p w14:paraId="78EC67FC" w14:textId="77777777" w:rsidR="00B90E3D" w:rsidRPr="00B90E3D" w:rsidRDefault="00B90E3D" w:rsidP="00B90E3D">
            <w:pPr>
              <w:pStyle w:val="ListParagraph"/>
              <w:numPr>
                <w:ilvl w:val="0"/>
                <w:numId w:val="31"/>
              </w:numPr>
              <w:rPr>
                <w:rFonts w:ascii="Arial" w:eastAsia="Times New Roman" w:hAnsi="Arial" w:cs="Arial"/>
                <w:b/>
                <w:szCs w:val="24"/>
              </w:rPr>
            </w:pPr>
            <w:r w:rsidRPr="00B90E3D">
              <w:rPr>
                <w:rFonts w:ascii="Arial" w:eastAsia="Times New Roman" w:hAnsi="Arial" w:cs="Arial"/>
                <w:b/>
                <w:szCs w:val="24"/>
              </w:rPr>
              <w:t>Demonstrate your commitment to ongoing professional development.</w:t>
            </w:r>
          </w:p>
          <w:p w14:paraId="205E1E6B" w14:textId="77777777" w:rsidR="00B90E3D" w:rsidRPr="0047197F" w:rsidRDefault="00B90E3D" w:rsidP="00B90E3D"/>
          <w:p w14:paraId="55C1A9B0" w14:textId="77777777" w:rsidR="00B90E3D" w:rsidRPr="0047197F" w:rsidRDefault="00B90E3D" w:rsidP="00B90E3D">
            <w:pPr>
              <w:pStyle w:val="ListParagraph"/>
              <w:ind w:left="3960"/>
              <w:rPr>
                <w:rFonts w:cs="Arial"/>
                <w:b/>
              </w:rPr>
            </w:pPr>
          </w:p>
        </w:tc>
      </w:tr>
      <w:tr w:rsidR="00B90E3D" w:rsidRPr="0047197F" w14:paraId="085CA337" w14:textId="77777777" w:rsidTr="00B90E3D">
        <w:tc>
          <w:tcPr>
            <w:tcW w:w="9406" w:type="dxa"/>
            <w:shd w:val="clear" w:color="auto" w:fill="BFBFBF"/>
          </w:tcPr>
          <w:p w14:paraId="3414430A" w14:textId="77777777" w:rsidR="00B90E3D" w:rsidRPr="0047197F" w:rsidRDefault="00B90E3D" w:rsidP="0007118A">
            <w:pPr>
              <w:pStyle w:val="ListParagraph"/>
              <w:numPr>
                <w:ilvl w:val="0"/>
                <w:numId w:val="36"/>
              </w:numPr>
              <w:rPr>
                <w:rFonts w:cs="Arial"/>
                <w:b/>
              </w:rPr>
            </w:pPr>
            <w:r w:rsidRPr="00B90E3D">
              <w:rPr>
                <w:rFonts w:ascii="Arial" w:eastAsia="Times New Roman" w:hAnsi="Arial" w:cs="Arial"/>
                <w:b/>
                <w:szCs w:val="24"/>
              </w:rPr>
              <w:t>Course content</w:t>
            </w:r>
            <w:r w:rsidRPr="0047197F">
              <w:rPr>
                <w:rFonts w:cs="Arial"/>
                <w:b/>
              </w:rPr>
              <w:t xml:space="preserve"> </w:t>
            </w:r>
          </w:p>
        </w:tc>
      </w:tr>
      <w:tr w:rsidR="00B90E3D" w:rsidRPr="0047197F" w14:paraId="610B4040" w14:textId="77777777" w:rsidTr="00B90E3D">
        <w:trPr>
          <w:trHeight w:val="609"/>
        </w:trPr>
        <w:tc>
          <w:tcPr>
            <w:tcW w:w="9406" w:type="dxa"/>
            <w:shd w:val="clear" w:color="auto" w:fill="auto"/>
          </w:tcPr>
          <w:p w14:paraId="64EE2605" w14:textId="77777777" w:rsidR="00B90E3D" w:rsidRPr="00B90E3D" w:rsidRDefault="00B90E3D" w:rsidP="00B90E3D">
            <w:pPr>
              <w:pStyle w:val="ListParagraph"/>
              <w:numPr>
                <w:ilvl w:val="0"/>
                <w:numId w:val="32"/>
              </w:numPr>
              <w:rPr>
                <w:rFonts w:ascii="Arial" w:eastAsia="Times New Roman" w:hAnsi="Arial" w:cs="Arial"/>
                <w:b/>
                <w:szCs w:val="24"/>
              </w:rPr>
            </w:pPr>
            <w:r w:rsidRPr="00B90E3D">
              <w:rPr>
                <w:rFonts w:ascii="Arial" w:eastAsia="Times New Roman" w:hAnsi="Arial" w:cs="Arial"/>
                <w:b/>
                <w:szCs w:val="24"/>
              </w:rPr>
              <w:t>Detail the educational outcomes and list the modules which will be delivered as part of your course. In the attachments, include copies of the materials to be used as part of the curriculum, including the PowerPoint slides which must be delivered as part of an approved TOIP course.</w:t>
            </w:r>
          </w:p>
          <w:p w14:paraId="1F357662" w14:textId="77777777" w:rsidR="00B90E3D" w:rsidRPr="00404326" w:rsidRDefault="00B90E3D" w:rsidP="00B90E3D">
            <w:pPr>
              <w:rPr>
                <w:b/>
              </w:rPr>
            </w:pPr>
          </w:p>
        </w:tc>
      </w:tr>
      <w:tr w:rsidR="00B90E3D" w:rsidRPr="0047197F" w14:paraId="7571AEC2" w14:textId="77777777" w:rsidTr="00B90E3D">
        <w:tc>
          <w:tcPr>
            <w:tcW w:w="9406" w:type="dxa"/>
            <w:shd w:val="clear" w:color="auto" w:fill="auto"/>
          </w:tcPr>
          <w:p w14:paraId="07ACCF5D" w14:textId="77777777" w:rsidR="00B90E3D" w:rsidRPr="00B90E3D" w:rsidRDefault="00B90E3D" w:rsidP="00B90E3D">
            <w:pPr>
              <w:pStyle w:val="ListParagraph"/>
              <w:numPr>
                <w:ilvl w:val="0"/>
                <w:numId w:val="32"/>
              </w:numPr>
              <w:rPr>
                <w:rFonts w:ascii="Arial" w:eastAsia="Times New Roman" w:hAnsi="Arial" w:cs="Arial"/>
                <w:b/>
                <w:szCs w:val="24"/>
              </w:rPr>
            </w:pPr>
            <w:r w:rsidRPr="00B90E3D">
              <w:rPr>
                <w:rFonts w:ascii="Arial" w:eastAsia="Times New Roman" w:hAnsi="Arial" w:cs="Arial"/>
                <w:b/>
                <w:szCs w:val="24"/>
              </w:rPr>
              <w:t xml:space="preserve">Describe how the course will be delivered (including class size, group work, activities, homework tasks </w:t>
            </w:r>
            <w:proofErr w:type="spellStart"/>
            <w:r w:rsidRPr="00B90E3D">
              <w:rPr>
                <w:rFonts w:ascii="Arial" w:eastAsia="Times New Roman" w:hAnsi="Arial" w:cs="Arial"/>
                <w:b/>
                <w:szCs w:val="24"/>
              </w:rPr>
              <w:t>etc</w:t>
            </w:r>
            <w:proofErr w:type="spellEnd"/>
            <w:r w:rsidRPr="00B90E3D">
              <w:rPr>
                <w:rFonts w:ascii="Arial" w:eastAsia="Times New Roman" w:hAnsi="Arial" w:cs="Arial"/>
                <w:b/>
                <w:szCs w:val="24"/>
              </w:rPr>
              <w:t>).</w:t>
            </w:r>
          </w:p>
          <w:p w14:paraId="0B9BDCC8" w14:textId="77777777" w:rsidR="00B90E3D" w:rsidRPr="006603F3" w:rsidRDefault="00B90E3D" w:rsidP="00B90E3D">
            <w:pPr>
              <w:pStyle w:val="ListParagraph"/>
              <w:rPr>
                <w:rFonts w:cs="Arial"/>
                <w:b/>
              </w:rPr>
            </w:pPr>
          </w:p>
        </w:tc>
      </w:tr>
      <w:tr w:rsidR="00B90E3D" w:rsidRPr="0047197F" w14:paraId="404C6180" w14:textId="77777777" w:rsidTr="00B90E3D">
        <w:tc>
          <w:tcPr>
            <w:tcW w:w="9406" w:type="dxa"/>
            <w:shd w:val="clear" w:color="auto" w:fill="auto"/>
          </w:tcPr>
          <w:p w14:paraId="254A3AF8" w14:textId="77777777" w:rsidR="00B90E3D" w:rsidRPr="00B90E3D" w:rsidRDefault="00B90E3D" w:rsidP="00B90E3D">
            <w:pPr>
              <w:pStyle w:val="ListParagraph"/>
              <w:numPr>
                <w:ilvl w:val="0"/>
                <w:numId w:val="32"/>
              </w:numPr>
              <w:rPr>
                <w:rFonts w:ascii="Arial" w:eastAsia="Times New Roman" w:hAnsi="Arial" w:cs="Arial"/>
                <w:b/>
                <w:szCs w:val="24"/>
              </w:rPr>
            </w:pPr>
            <w:r w:rsidRPr="00B90E3D">
              <w:rPr>
                <w:rFonts w:ascii="Arial" w:eastAsia="Times New Roman" w:hAnsi="Arial" w:cs="Arial"/>
                <w:b/>
                <w:szCs w:val="24"/>
              </w:rPr>
              <w:t xml:space="preserve">Detail the assessment process for your course, including how self-reflection will be promoted in the course. Include a copy of the assessment documentation in the attachments. </w:t>
            </w:r>
          </w:p>
          <w:p w14:paraId="2BC5048D" w14:textId="77777777" w:rsidR="00B90E3D" w:rsidRPr="008237F8" w:rsidRDefault="00B90E3D" w:rsidP="00B90E3D">
            <w:pPr>
              <w:rPr>
                <w:b/>
              </w:rPr>
            </w:pPr>
          </w:p>
        </w:tc>
      </w:tr>
      <w:tr w:rsidR="00B90E3D" w:rsidRPr="0047197F" w14:paraId="74FDB239" w14:textId="77777777" w:rsidTr="00B90E3D">
        <w:tc>
          <w:tcPr>
            <w:tcW w:w="9406" w:type="dxa"/>
            <w:shd w:val="clear" w:color="auto" w:fill="BFBFBF"/>
          </w:tcPr>
          <w:p w14:paraId="4D4541E4" w14:textId="77777777" w:rsidR="00B90E3D" w:rsidRPr="0047197F" w:rsidRDefault="00B90E3D" w:rsidP="0007118A">
            <w:pPr>
              <w:pStyle w:val="ListParagraph"/>
              <w:numPr>
                <w:ilvl w:val="0"/>
                <w:numId w:val="36"/>
              </w:numPr>
              <w:rPr>
                <w:rFonts w:cs="Arial"/>
                <w:b/>
              </w:rPr>
            </w:pPr>
            <w:r w:rsidRPr="00B90E3D">
              <w:rPr>
                <w:rFonts w:ascii="Arial" w:eastAsia="Times New Roman" w:hAnsi="Arial" w:cs="Arial"/>
                <w:b/>
                <w:szCs w:val="24"/>
              </w:rPr>
              <w:t>Administrative procedures</w:t>
            </w:r>
            <w:r w:rsidRPr="0047197F">
              <w:rPr>
                <w:rFonts w:cs="Arial"/>
                <w:b/>
              </w:rPr>
              <w:t xml:space="preserve"> </w:t>
            </w:r>
          </w:p>
        </w:tc>
      </w:tr>
      <w:tr w:rsidR="00B90E3D" w:rsidRPr="0047197F" w14:paraId="6244189F" w14:textId="77777777" w:rsidTr="00B90E3D">
        <w:tc>
          <w:tcPr>
            <w:tcW w:w="9406" w:type="dxa"/>
            <w:shd w:val="clear" w:color="auto" w:fill="auto"/>
          </w:tcPr>
          <w:p w14:paraId="43AB3236" w14:textId="77777777" w:rsidR="00B90E3D" w:rsidRPr="00B90E3D" w:rsidRDefault="00B90E3D" w:rsidP="00B90E3D">
            <w:pPr>
              <w:pStyle w:val="ListParagraph"/>
              <w:numPr>
                <w:ilvl w:val="0"/>
                <w:numId w:val="33"/>
              </w:numPr>
              <w:rPr>
                <w:rFonts w:ascii="Arial" w:eastAsia="Times New Roman" w:hAnsi="Arial" w:cs="Arial"/>
                <w:b/>
                <w:szCs w:val="24"/>
              </w:rPr>
            </w:pPr>
            <w:r w:rsidRPr="00B90E3D">
              <w:rPr>
                <w:rFonts w:ascii="Arial" w:eastAsia="Times New Roman" w:hAnsi="Arial" w:cs="Arial"/>
                <w:b/>
                <w:szCs w:val="24"/>
              </w:rPr>
              <w:t>Attach a copy of your template for court reports</w:t>
            </w:r>
          </w:p>
          <w:p w14:paraId="19B2250D" w14:textId="77777777" w:rsidR="00B90E3D" w:rsidRDefault="00B90E3D" w:rsidP="00B90E3D">
            <w:pPr>
              <w:pStyle w:val="ListParagraph"/>
              <w:rPr>
                <w:rFonts w:cs="Arial"/>
                <w:b/>
              </w:rPr>
            </w:pPr>
          </w:p>
        </w:tc>
      </w:tr>
      <w:tr w:rsidR="00B90E3D" w:rsidRPr="0047197F" w14:paraId="0510C059" w14:textId="77777777" w:rsidTr="00B90E3D">
        <w:tc>
          <w:tcPr>
            <w:tcW w:w="9406" w:type="dxa"/>
            <w:shd w:val="clear" w:color="auto" w:fill="auto"/>
          </w:tcPr>
          <w:p w14:paraId="69716EBD" w14:textId="77777777" w:rsidR="00B90E3D" w:rsidRDefault="00B90E3D" w:rsidP="00B90E3D">
            <w:pPr>
              <w:pStyle w:val="ListParagraph"/>
              <w:rPr>
                <w:rFonts w:cs="Arial"/>
                <w:b/>
              </w:rPr>
            </w:pPr>
          </w:p>
          <w:p w14:paraId="3FB246D7" w14:textId="77777777" w:rsidR="00B90E3D" w:rsidRPr="0047197F" w:rsidRDefault="00B90E3D" w:rsidP="00B90E3D">
            <w:pPr>
              <w:pStyle w:val="ListParagraph"/>
              <w:numPr>
                <w:ilvl w:val="0"/>
                <w:numId w:val="33"/>
              </w:numPr>
              <w:rPr>
                <w:rFonts w:cs="Arial"/>
                <w:b/>
              </w:rPr>
            </w:pPr>
            <w:r w:rsidRPr="00B90E3D">
              <w:rPr>
                <w:rFonts w:ascii="Arial" w:eastAsia="Times New Roman" w:hAnsi="Arial" w:cs="Arial"/>
                <w:b/>
                <w:szCs w:val="24"/>
              </w:rPr>
              <w:t>Outline the fee structure for your course, and detail how the fee has been established</w:t>
            </w:r>
            <w:r w:rsidRPr="0047197F">
              <w:rPr>
                <w:rFonts w:cs="Arial"/>
                <w:b/>
              </w:rPr>
              <w:t xml:space="preserve">. </w:t>
            </w:r>
          </w:p>
          <w:p w14:paraId="35547B73" w14:textId="77777777" w:rsidR="00B90E3D" w:rsidRPr="00404326" w:rsidRDefault="00B90E3D" w:rsidP="00B90E3D"/>
        </w:tc>
      </w:tr>
      <w:tr w:rsidR="00B90E3D" w:rsidRPr="0047197F" w14:paraId="3D72A2A8" w14:textId="77777777" w:rsidTr="00B90E3D">
        <w:tc>
          <w:tcPr>
            <w:tcW w:w="9406" w:type="dxa"/>
            <w:tcBorders>
              <w:top w:val="single" w:sz="4" w:space="0" w:color="auto"/>
              <w:left w:val="single" w:sz="4" w:space="0" w:color="auto"/>
              <w:bottom w:val="single" w:sz="4" w:space="0" w:color="auto"/>
              <w:right w:val="single" w:sz="4" w:space="0" w:color="auto"/>
            </w:tcBorders>
            <w:shd w:val="clear" w:color="auto" w:fill="auto"/>
          </w:tcPr>
          <w:p w14:paraId="6EAFDA70" w14:textId="77777777" w:rsidR="00B90E3D" w:rsidRPr="00B90E3D" w:rsidRDefault="00B90E3D" w:rsidP="00B90E3D">
            <w:pPr>
              <w:pStyle w:val="ListParagraph"/>
              <w:numPr>
                <w:ilvl w:val="0"/>
                <w:numId w:val="33"/>
              </w:numPr>
              <w:rPr>
                <w:rFonts w:ascii="Arial" w:eastAsia="Times New Roman" w:hAnsi="Arial" w:cs="Arial"/>
                <w:b/>
                <w:szCs w:val="24"/>
              </w:rPr>
            </w:pPr>
            <w:bookmarkStart w:id="62" w:name="_Toc524834300"/>
            <w:r w:rsidRPr="00B90E3D">
              <w:rPr>
                <w:rFonts w:ascii="Arial" w:eastAsia="Times New Roman" w:hAnsi="Arial" w:cs="Arial"/>
                <w:b/>
                <w:szCs w:val="24"/>
              </w:rPr>
              <w:t>Discount Schedule</w:t>
            </w:r>
          </w:p>
          <w:p w14:paraId="6B5BFF29" w14:textId="77777777" w:rsidR="00B90E3D" w:rsidRPr="0047197F" w:rsidRDefault="00B90E3D" w:rsidP="00B90E3D">
            <w:pPr>
              <w:rPr>
                <w:kern w:val="16"/>
              </w:rPr>
            </w:pPr>
            <w:r w:rsidRPr="0047197F">
              <w:rPr>
                <w:kern w:val="16"/>
              </w:rPr>
              <w:t>Specify below the discounts that you are willing to offer on the rates in the above fee structure.</w:t>
            </w:r>
          </w:p>
          <w:tbl>
            <w:tblPr>
              <w:tblW w:w="8363" w:type="dxa"/>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701"/>
              <w:gridCol w:w="6662"/>
            </w:tblGrid>
            <w:tr w:rsidR="00B90E3D" w:rsidRPr="0047197F" w14:paraId="3B1071BC" w14:textId="77777777" w:rsidTr="00B90E3D">
              <w:trPr>
                <w:cantSplit/>
                <w:tblHeader/>
              </w:trPr>
              <w:tc>
                <w:tcPr>
                  <w:tcW w:w="8363"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4358A721" w14:textId="77777777" w:rsidR="00B90E3D" w:rsidRPr="0047197F" w:rsidRDefault="00B90E3D" w:rsidP="00B90E3D">
                  <w:pPr>
                    <w:rPr>
                      <w:b/>
                      <w:kern w:val="16"/>
                    </w:rPr>
                  </w:pPr>
                  <w:r w:rsidRPr="0047197F">
                    <w:rPr>
                      <w:b/>
                      <w:kern w:val="16"/>
                    </w:rPr>
                    <w:t>DISCOUNTS</w:t>
                  </w:r>
                </w:p>
              </w:tc>
            </w:tr>
            <w:tr w:rsidR="00B90E3D" w:rsidRPr="0047197F" w14:paraId="5ACBDFF4" w14:textId="77777777" w:rsidTr="00B90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blHeader/>
              </w:trPr>
              <w:tc>
                <w:tcPr>
                  <w:tcW w:w="1701" w:type="dxa"/>
                  <w:shd w:val="clear" w:color="auto" w:fill="D9D9D9"/>
                </w:tcPr>
                <w:p w14:paraId="00E7FD7C" w14:textId="77777777" w:rsidR="00B90E3D" w:rsidRPr="0047197F" w:rsidRDefault="00B90E3D" w:rsidP="00B90E3D">
                  <w:pPr>
                    <w:rPr>
                      <w:rFonts w:eastAsia="Calibri"/>
                    </w:rPr>
                  </w:pPr>
                  <w:r w:rsidRPr="0047197F">
                    <w:rPr>
                      <w:rFonts w:eastAsia="Calibri"/>
                    </w:rPr>
                    <w:t>Percentage Discount (%)</w:t>
                  </w:r>
                </w:p>
              </w:tc>
              <w:tc>
                <w:tcPr>
                  <w:tcW w:w="6662" w:type="dxa"/>
                  <w:shd w:val="clear" w:color="auto" w:fill="D9D9D9"/>
                </w:tcPr>
                <w:p w14:paraId="5EF43CC3" w14:textId="77777777" w:rsidR="00B90E3D" w:rsidRPr="0047197F" w:rsidRDefault="00B90E3D" w:rsidP="00B90E3D">
                  <w:pPr>
                    <w:rPr>
                      <w:rFonts w:eastAsia="Calibri"/>
                    </w:rPr>
                  </w:pPr>
                  <w:r w:rsidRPr="0047197F">
                    <w:rPr>
                      <w:rFonts w:eastAsia="Calibri"/>
                    </w:rPr>
                    <w:t>Type/Description of Discount and Conditions</w:t>
                  </w:r>
                </w:p>
              </w:tc>
            </w:tr>
            <w:tr w:rsidR="00B90E3D" w:rsidRPr="0047197F" w14:paraId="33B121B8" w14:textId="77777777" w:rsidTr="00B90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01" w:type="dxa"/>
                  <w:shd w:val="clear" w:color="auto" w:fill="auto"/>
                </w:tcPr>
                <w:p w14:paraId="5A5B7426" w14:textId="77777777" w:rsidR="00B90E3D" w:rsidRPr="0047197F" w:rsidRDefault="00B90E3D" w:rsidP="00B90E3D">
                  <w:pPr>
                    <w:rPr>
                      <w:rFonts w:eastAsia="Calibri"/>
                      <w:color w:val="0000CC"/>
                    </w:rPr>
                  </w:pPr>
                </w:p>
              </w:tc>
              <w:tc>
                <w:tcPr>
                  <w:tcW w:w="6662" w:type="dxa"/>
                  <w:shd w:val="clear" w:color="auto" w:fill="auto"/>
                </w:tcPr>
                <w:p w14:paraId="0183ADD9" w14:textId="77777777" w:rsidR="00B90E3D" w:rsidRPr="0047197F" w:rsidRDefault="00B90E3D" w:rsidP="00B90E3D">
                  <w:pPr>
                    <w:rPr>
                      <w:rFonts w:eastAsia="Calibri"/>
                      <w:color w:val="0000CC"/>
                      <w:lang w:val="en-US"/>
                    </w:rPr>
                  </w:pPr>
                </w:p>
              </w:tc>
            </w:tr>
            <w:tr w:rsidR="00B90E3D" w:rsidRPr="0047197F" w14:paraId="7A4722B2" w14:textId="77777777" w:rsidTr="00B90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01" w:type="dxa"/>
                  <w:shd w:val="clear" w:color="auto" w:fill="auto"/>
                </w:tcPr>
                <w:p w14:paraId="2D67590D" w14:textId="77777777" w:rsidR="00B90E3D" w:rsidRPr="0047197F" w:rsidRDefault="00B90E3D" w:rsidP="00B90E3D">
                  <w:pPr>
                    <w:rPr>
                      <w:rFonts w:eastAsia="Calibri"/>
                      <w:color w:val="0000CC"/>
                    </w:rPr>
                  </w:pPr>
                </w:p>
              </w:tc>
              <w:tc>
                <w:tcPr>
                  <w:tcW w:w="6662" w:type="dxa"/>
                  <w:shd w:val="clear" w:color="auto" w:fill="auto"/>
                </w:tcPr>
                <w:p w14:paraId="70D01875" w14:textId="77777777" w:rsidR="00B90E3D" w:rsidRPr="0047197F" w:rsidRDefault="00B90E3D" w:rsidP="00B90E3D">
                  <w:pPr>
                    <w:rPr>
                      <w:rFonts w:eastAsia="Calibri"/>
                      <w:color w:val="0000CC"/>
                    </w:rPr>
                  </w:pPr>
                </w:p>
              </w:tc>
            </w:tr>
            <w:bookmarkEnd w:id="62"/>
          </w:tbl>
          <w:p w14:paraId="160AF556" w14:textId="77777777" w:rsidR="00B90E3D" w:rsidRPr="0047197F" w:rsidRDefault="00B90E3D" w:rsidP="00B90E3D">
            <w:pPr>
              <w:rPr>
                <w:rFonts w:eastAsia="Calibri"/>
              </w:rPr>
            </w:pPr>
          </w:p>
        </w:tc>
      </w:tr>
      <w:tr w:rsidR="00B90E3D" w:rsidRPr="0047197F" w14:paraId="1E1FAFE0" w14:textId="77777777" w:rsidTr="00B90E3D">
        <w:trPr>
          <w:trHeight w:val="836"/>
        </w:trPr>
        <w:tc>
          <w:tcPr>
            <w:tcW w:w="9406" w:type="dxa"/>
            <w:tcBorders>
              <w:top w:val="single" w:sz="4" w:space="0" w:color="auto"/>
              <w:left w:val="single" w:sz="4" w:space="0" w:color="auto"/>
              <w:bottom w:val="single" w:sz="4" w:space="0" w:color="auto"/>
              <w:right w:val="single" w:sz="4" w:space="0" w:color="auto"/>
            </w:tcBorders>
            <w:shd w:val="clear" w:color="auto" w:fill="auto"/>
          </w:tcPr>
          <w:p w14:paraId="71D6ECA2" w14:textId="77777777" w:rsidR="00B90E3D" w:rsidRPr="0047197F" w:rsidRDefault="00B90E3D" w:rsidP="00B90E3D">
            <w:pPr>
              <w:pStyle w:val="ListParagraph"/>
              <w:numPr>
                <w:ilvl w:val="0"/>
                <w:numId w:val="33"/>
              </w:numPr>
              <w:rPr>
                <w:rFonts w:cs="Arial"/>
                <w:b/>
              </w:rPr>
            </w:pPr>
            <w:r w:rsidRPr="00B90E3D">
              <w:rPr>
                <w:rFonts w:ascii="Arial" w:eastAsia="Times New Roman" w:hAnsi="Arial" w:cs="Arial"/>
                <w:b/>
                <w:szCs w:val="24"/>
              </w:rPr>
              <w:t>Describe your registration process and include any relevant materials in the attachments.</w:t>
            </w:r>
          </w:p>
          <w:p w14:paraId="5D40E861" w14:textId="77777777" w:rsidR="00B90E3D" w:rsidRPr="0047197F" w:rsidRDefault="00B90E3D" w:rsidP="00B90E3D">
            <w:pPr>
              <w:rPr>
                <w:rFonts w:eastAsia="Calibri"/>
              </w:rPr>
            </w:pPr>
          </w:p>
        </w:tc>
      </w:tr>
      <w:tr w:rsidR="00B90E3D" w:rsidRPr="0047197F" w14:paraId="6F033FF7" w14:textId="77777777" w:rsidTr="00B90E3D">
        <w:trPr>
          <w:trHeight w:val="617"/>
        </w:trPr>
        <w:tc>
          <w:tcPr>
            <w:tcW w:w="9406" w:type="dxa"/>
            <w:tcBorders>
              <w:top w:val="single" w:sz="4" w:space="0" w:color="auto"/>
              <w:left w:val="single" w:sz="4" w:space="0" w:color="auto"/>
              <w:right w:val="single" w:sz="4" w:space="0" w:color="auto"/>
            </w:tcBorders>
            <w:shd w:val="clear" w:color="auto" w:fill="auto"/>
          </w:tcPr>
          <w:p w14:paraId="40AAE7A9" w14:textId="77777777" w:rsidR="00B90E3D" w:rsidRPr="00B90E3D" w:rsidRDefault="00B90E3D" w:rsidP="00B90E3D">
            <w:pPr>
              <w:pStyle w:val="ListParagraph"/>
              <w:numPr>
                <w:ilvl w:val="0"/>
                <w:numId w:val="33"/>
              </w:numPr>
              <w:rPr>
                <w:rFonts w:ascii="Arial" w:eastAsia="Times New Roman" w:hAnsi="Arial" w:cs="Arial"/>
                <w:b/>
                <w:szCs w:val="24"/>
              </w:rPr>
            </w:pPr>
            <w:r w:rsidRPr="00B90E3D">
              <w:rPr>
                <w:rFonts w:ascii="Arial" w:eastAsia="Times New Roman" w:hAnsi="Arial" w:cs="Arial"/>
                <w:b/>
                <w:szCs w:val="24"/>
              </w:rPr>
              <w:t>Explain your procedure for receiving and responding to participant feedback (including positive feedback and complaints). Include any relevant materials in the attachments.</w:t>
            </w:r>
          </w:p>
          <w:p w14:paraId="77861C94" w14:textId="77777777" w:rsidR="00B90E3D" w:rsidRPr="0047197F" w:rsidRDefault="00B90E3D" w:rsidP="00B90E3D">
            <w:pPr>
              <w:rPr>
                <w:rFonts w:eastAsia="Calibri"/>
              </w:rPr>
            </w:pPr>
          </w:p>
        </w:tc>
      </w:tr>
      <w:tr w:rsidR="00B90E3D" w:rsidRPr="0047197F" w14:paraId="6E81E6F4" w14:textId="77777777" w:rsidTr="00B90E3D">
        <w:trPr>
          <w:trHeight w:val="555"/>
        </w:trPr>
        <w:tc>
          <w:tcPr>
            <w:tcW w:w="9406" w:type="dxa"/>
            <w:tcBorders>
              <w:top w:val="single" w:sz="4" w:space="0" w:color="auto"/>
              <w:left w:val="single" w:sz="4" w:space="0" w:color="auto"/>
              <w:right w:val="single" w:sz="4" w:space="0" w:color="auto"/>
            </w:tcBorders>
            <w:shd w:val="clear" w:color="auto" w:fill="auto"/>
          </w:tcPr>
          <w:p w14:paraId="6AB9DDA4" w14:textId="77777777" w:rsidR="00B90E3D" w:rsidRPr="00B90E3D" w:rsidRDefault="00B90E3D" w:rsidP="00B90E3D">
            <w:pPr>
              <w:pStyle w:val="ListParagraph"/>
              <w:numPr>
                <w:ilvl w:val="0"/>
                <w:numId w:val="33"/>
              </w:numPr>
              <w:rPr>
                <w:rFonts w:ascii="Arial" w:eastAsia="Times New Roman" w:hAnsi="Arial" w:cs="Arial"/>
                <w:b/>
                <w:szCs w:val="24"/>
              </w:rPr>
            </w:pPr>
            <w:r w:rsidRPr="00B90E3D">
              <w:rPr>
                <w:rFonts w:ascii="Arial" w:eastAsia="Times New Roman" w:hAnsi="Arial" w:cs="Arial"/>
                <w:b/>
                <w:szCs w:val="24"/>
              </w:rPr>
              <w:t>Detail how you record and securely store information.</w:t>
            </w:r>
          </w:p>
          <w:p w14:paraId="7778C09B" w14:textId="77777777" w:rsidR="00B90E3D" w:rsidRPr="0047197F" w:rsidRDefault="00B90E3D" w:rsidP="00B90E3D">
            <w:pPr>
              <w:rPr>
                <w:rFonts w:eastAsia="Calibri"/>
              </w:rPr>
            </w:pPr>
          </w:p>
        </w:tc>
      </w:tr>
      <w:tr w:rsidR="00B90E3D" w:rsidRPr="0047197F" w14:paraId="282866E4" w14:textId="77777777" w:rsidTr="00B90E3D">
        <w:tc>
          <w:tcPr>
            <w:tcW w:w="9406" w:type="dxa"/>
            <w:shd w:val="clear" w:color="auto" w:fill="auto"/>
          </w:tcPr>
          <w:p w14:paraId="0886072B" w14:textId="77777777" w:rsidR="00B90E3D" w:rsidRPr="00B90E3D" w:rsidRDefault="00B90E3D" w:rsidP="00B90E3D">
            <w:pPr>
              <w:pStyle w:val="ListParagraph"/>
              <w:numPr>
                <w:ilvl w:val="0"/>
                <w:numId w:val="33"/>
              </w:numPr>
              <w:rPr>
                <w:rFonts w:ascii="Arial" w:eastAsia="Times New Roman" w:hAnsi="Arial" w:cs="Arial"/>
                <w:b/>
                <w:szCs w:val="24"/>
              </w:rPr>
            </w:pPr>
            <w:r w:rsidRPr="00B90E3D">
              <w:rPr>
                <w:rFonts w:ascii="Arial" w:eastAsia="Times New Roman" w:hAnsi="Arial" w:cs="Arial"/>
                <w:b/>
                <w:szCs w:val="24"/>
              </w:rPr>
              <w:t>Demonstrate your understanding of privacy principles in relation to client personal information and files. Include detail of your policy relating to client’s accessing their information.</w:t>
            </w:r>
          </w:p>
          <w:p w14:paraId="18CDBF16" w14:textId="77777777" w:rsidR="00B90E3D" w:rsidRPr="0047197F" w:rsidRDefault="00B90E3D" w:rsidP="00B90E3D">
            <w:pPr>
              <w:rPr>
                <w:rFonts w:eastAsia="Calibri"/>
              </w:rPr>
            </w:pPr>
          </w:p>
        </w:tc>
      </w:tr>
      <w:tr w:rsidR="00B90E3D" w:rsidRPr="0047197F" w14:paraId="376363E8" w14:textId="77777777" w:rsidTr="00B90E3D">
        <w:tc>
          <w:tcPr>
            <w:tcW w:w="9406" w:type="dxa"/>
            <w:shd w:val="clear" w:color="auto" w:fill="BFBFBF"/>
          </w:tcPr>
          <w:p w14:paraId="30FFFFA3" w14:textId="77777777" w:rsidR="00B90E3D" w:rsidRPr="00B90E3D" w:rsidRDefault="00B90E3D" w:rsidP="0007118A">
            <w:pPr>
              <w:pStyle w:val="ListParagraph"/>
              <w:numPr>
                <w:ilvl w:val="0"/>
                <w:numId w:val="36"/>
              </w:numPr>
              <w:rPr>
                <w:rFonts w:ascii="Arial" w:eastAsia="Times New Roman" w:hAnsi="Arial" w:cs="Arial"/>
                <w:b/>
                <w:szCs w:val="24"/>
              </w:rPr>
            </w:pPr>
            <w:r w:rsidRPr="00B90E3D">
              <w:rPr>
                <w:rFonts w:ascii="Arial" w:eastAsia="Times New Roman" w:hAnsi="Arial" w:cs="Arial"/>
                <w:b/>
                <w:szCs w:val="24"/>
              </w:rPr>
              <w:t>Additional comments</w:t>
            </w:r>
          </w:p>
          <w:p w14:paraId="67FEDCA4" w14:textId="77777777" w:rsidR="00B90E3D" w:rsidRPr="0047197F" w:rsidRDefault="00B90E3D" w:rsidP="00B90E3D"/>
        </w:tc>
      </w:tr>
      <w:tr w:rsidR="00B90E3D" w:rsidRPr="0047197F" w14:paraId="0DE66F28" w14:textId="77777777" w:rsidTr="00B90E3D">
        <w:tc>
          <w:tcPr>
            <w:tcW w:w="9406" w:type="dxa"/>
            <w:shd w:val="clear" w:color="auto" w:fill="auto"/>
          </w:tcPr>
          <w:p w14:paraId="7AFC9D6F" w14:textId="77777777" w:rsidR="00B90E3D" w:rsidRPr="00B90E3D" w:rsidRDefault="00B90E3D" w:rsidP="00B90E3D">
            <w:pPr>
              <w:pStyle w:val="ListParagraph"/>
              <w:numPr>
                <w:ilvl w:val="0"/>
                <w:numId w:val="29"/>
              </w:numPr>
              <w:rPr>
                <w:rFonts w:ascii="Arial" w:eastAsia="Times New Roman" w:hAnsi="Arial" w:cs="Arial"/>
                <w:b/>
                <w:szCs w:val="24"/>
              </w:rPr>
            </w:pPr>
            <w:r w:rsidRPr="00B90E3D">
              <w:rPr>
                <w:rFonts w:ascii="Arial" w:eastAsia="Times New Roman" w:hAnsi="Arial" w:cs="Arial"/>
                <w:b/>
                <w:szCs w:val="24"/>
              </w:rPr>
              <w:t>Provide below any further information you believe is relevant to the application</w:t>
            </w:r>
          </w:p>
          <w:p w14:paraId="4830A994" w14:textId="77777777" w:rsidR="00B90E3D" w:rsidRPr="0047197F" w:rsidRDefault="00B90E3D" w:rsidP="00B90E3D">
            <w:pPr>
              <w:rPr>
                <w:rFonts w:eastAsia="Calibri"/>
              </w:rPr>
            </w:pPr>
          </w:p>
        </w:tc>
      </w:tr>
    </w:tbl>
    <w:p w14:paraId="71BDA6CC" w14:textId="77777777" w:rsidR="008B60A2" w:rsidRDefault="008B60A2" w:rsidP="008B60A2">
      <w:pPr>
        <w:tabs>
          <w:tab w:val="left" w:pos="709"/>
        </w:tabs>
        <w:ind w:left="709"/>
        <w:jc w:val="both"/>
        <w:rPr>
          <w:kern w:val="16"/>
          <w:sz w:val="22"/>
          <w:szCs w:val="22"/>
          <w:lang w:eastAsia="en-AU"/>
        </w:rPr>
      </w:pPr>
    </w:p>
    <w:p w14:paraId="71BDA6D2" w14:textId="77777777" w:rsidR="003605A9" w:rsidRPr="00797736" w:rsidRDefault="003605A9" w:rsidP="0042180F">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s>
        <w:jc w:val="both"/>
        <w:rPr>
          <w:kern w:val="16"/>
          <w:sz w:val="22"/>
          <w:szCs w:val="22"/>
        </w:rPr>
        <w:sectPr w:rsidR="003605A9" w:rsidRPr="00797736" w:rsidSect="008F7090">
          <w:headerReference w:type="even" r:id="rId22"/>
          <w:headerReference w:type="default" r:id="rId23"/>
          <w:headerReference w:type="first" r:id="rId24"/>
          <w:pgSz w:w="11907" w:h="16840" w:code="9"/>
          <w:pgMar w:top="1701" w:right="1418" w:bottom="1701" w:left="1418" w:header="709" w:footer="709" w:gutter="0"/>
          <w:pgNumType w:start="1"/>
          <w:cols w:space="720"/>
        </w:sectPr>
      </w:pPr>
    </w:p>
    <w:p w14:paraId="71BDA75B" w14:textId="77777777" w:rsidR="001E0C9B" w:rsidRPr="00F22ADD" w:rsidRDefault="001E0C9B" w:rsidP="00401A89">
      <w:pPr>
        <w:pStyle w:val="ClauseLevel1"/>
        <w:tabs>
          <w:tab w:val="clear" w:pos="851"/>
          <w:tab w:val="num" w:pos="709"/>
        </w:tabs>
        <w:ind w:left="709" w:hanging="709"/>
        <w:rPr>
          <w:kern w:val="16"/>
          <w:sz w:val="22"/>
          <w:szCs w:val="22"/>
        </w:rPr>
      </w:pPr>
      <w:bookmarkStart w:id="63" w:name="_Toc272140009"/>
      <w:bookmarkStart w:id="64" w:name="_Toc492645570"/>
      <w:bookmarkEnd w:id="60"/>
      <w:r w:rsidRPr="00F22ADD">
        <w:rPr>
          <w:kern w:val="16"/>
          <w:sz w:val="22"/>
          <w:szCs w:val="22"/>
        </w:rPr>
        <w:lastRenderedPageBreak/>
        <w:t>Conflicts of Interest</w:t>
      </w:r>
      <w:bookmarkEnd w:id="64"/>
    </w:p>
    <w:p w14:paraId="71BDA75C" w14:textId="72AE8CAD" w:rsidR="001E0C9B" w:rsidRPr="00F22ADD" w:rsidRDefault="00100165" w:rsidP="00401A89">
      <w:pPr>
        <w:spacing w:before="120" w:after="120"/>
        <w:ind w:left="709"/>
        <w:jc w:val="both"/>
        <w:rPr>
          <w:kern w:val="16"/>
          <w:sz w:val="22"/>
          <w:szCs w:val="22"/>
        </w:rPr>
      </w:pPr>
      <w:r>
        <w:rPr>
          <w:kern w:val="16"/>
          <w:sz w:val="22"/>
          <w:szCs w:val="22"/>
        </w:rPr>
        <w:t>P</w:t>
      </w:r>
      <w:r w:rsidR="001E0C9B" w:rsidRPr="00F22ADD">
        <w:rPr>
          <w:kern w:val="16"/>
          <w:sz w:val="22"/>
          <w:szCs w:val="22"/>
        </w:rPr>
        <w:t xml:space="preserve">rovide details of any actual or potential conflicts of interest involving the </w:t>
      </w:r>
      <w:r w:rsidR="004F39D5">
        <w:rPr>
          <w:kern w:val="16"/>
          <w:sz w:val="22"/>
          <w:szCs w:val="22"/>
        </w:rPr>
        <w:t>a</w:t>
      </w:r>
      <w:r w:rsidR="007767EB">
        <w:rPr>
          <w:kern w:val="16"/>
          <w:sz w:val="22"/>
          <w:szCs w:val="22"/>
        </w:rPr>
        <w:t>pplicant</w:t>
      </w:r>
      <w:r w:rsidR="001E0C9B" w:rsidRPr="00F22ADD">
        <w:rPr>
          <w:kern w:val="16"/>
          <w:sz w:val="22"/>
          <w:szCs w:val="22"/>
        </w:rPr>
        <w:t xml:space="preserve"> or its </w:t>
      </w:r>
      <w:r w:rsidR="00FC6CBB">
        <w:rPr>
          <w:kern w:val="16"/>
          <w:sz w:val="22"/>
          <w:szCs w:val="22"/>
        </w:rPr>
        <w:t>employees,</w:t>
      </w:r>
      <w:r w:rsidR="009C3592">
        <w:rPr>
          <w:kern w:val="16"/>
          <w:sz w:val="22"/>
          <w:szCs w:val="22"/>
        </w:rPr>
        <w:t xml:space="preserve"> </w:t>
      </w:r>
      <w:r w:rsidR="001E0C9B" w:rsidRPr="00F22ADD">
        <w:rPr>
          <w:kern w:val="16"/>
          <w:sz w:val="22"/>
          <w:szCs w:val="22"/>
        </w:rPr>
        <w:t xml:space="preserve">as </w:t>
      </w:r>
      <w:r w:rsidR="00CA09C7">
        <w:rPr>
          <w:kern w:val="16"/>
          <w:sz w:val="22"/>
          <w:szCs w:val="22"/>
        </w:rPr>
        <w:t xml:space="preserve">at the date of signing of this </w:t>
      </w:r>
      <w:r w:rsidR="004F39D5">
        <w:rPr>
          <w:kern w:val="16"/>
          <w:sz w:val="22"/>
          <w:szCs w:val="22"/>
        </w:rPr>
        <w:t>a</w:t>
      </w:r>
      <w:r w:rsidR="007767EB">
        <w:rPr>
          <w:kern w:val="16"/>
          <w:sz w:val="22"/>
          <w:szCs w:val="22"/>
        </w:rPr>
        <w:t>pplication</w:t>
      </w:r>
      <w:r w:rsidR="001E0C9B" w:rsidRPr="00F22ADD">
        <w:rPr>
          <w:kern w:val="16"/>
          <w:sz w:val="22"/>
          <w:szCs w:val="22"/>
        </w:rPr>
        <w:t>.</w:t>
      </w:r>
      <w:r w:rsidR="009C3592">
        <w:rPr>
          <w:kern w:val="16"/>
          <w:sz w:val="22"/>
          <w:szCs w:val="22"/>
        </w:rPr>
        <w:t xml:space="preserve"> </w:t>
      </w:r>
      <w:r w:rsidR="001E0C9B" w:rsidRPr="00F22ADD">
        <w:rPr>
          <w:kern w:val="16"/>
          <w:sz w:val="22"/>
          <w:szCs w:val="22"/>
        </w:rPr>
        <w:t xml:space="preserve">In addition, set out the </w:t>
      </w:r>
      <w:r w:rsidR="004F39D5">
        <w:rPr>
          <w:kern w:val="16"/>
          <w:sz w:val="22"/>
          <w:szCs w:val="22"/>
        </w:rPr>
        <w:t>a</w:t>
      </w:r>
      <w:r w:rsidR="00224D27">
        <w:rPr>
          <w:kern w:val="16"/>
          <w:sz w:val="22"/>
          <w:szCs w:val="22"/>
        </w:rPr>
        <w:t>pplicant</w:t>
      </w:r>
      <w:r w:rsidR="001E0C9B" w:rsidRPr="00F22ADD">
        <w:rPr>
          <w:kern w:val="16"/>
          <w:sz w:val="22"/>
          <w:szCs w:val="22"/>
        </w:rPr>
        <w:t>’s internal procedures (if any) for managing any conflict of interest that may arise.</w:t>
      </w:r>
    </w:p>
    <w:p w14:paraId="71BDA75D" w14:textId="77777777" w:rsidR="00162022" w:rsidRDefault="001E0C9B" w:rsidP="00401A89">
      <w:pPr>
        <w:spacing w:before="120" w:after="120"/>
        <w:ind w:left="709"/>
        <w:jc w:val="both"/>
        <w:rPr>
          <w:kern w:val="16"/>
          <w:sz w:val="22"/>
          <w:szCs w:val="22"/>
        </w:rPr>
      </w:pPr>
      <w:r w:rsidRPr="00F22ADD">
        <w:rPr>
          <w:kern w:val="16"/>
          <w:sz w:val="22"/>
          <w:szCs w:val="22"/>
        </w:rPr>
        <w:t>A conflict of interest exists where a person’s duty or decision</w:t>
      </w:r>
      <w:r w:rsidR="00A979AB" w:rsidRPr="00F22ADD">
        <w:rPr>
          <w:kern w:val="16"/>
          <w:sz w:val="22"/>
          <w:szCs w:val="22"/>
        </w:rPr>
        <w:t>-</w:t>
      </w:r>
      <w:r w:rsidRPr="00F22ADD">
        <w:rPr>
          <w:kern w:val="16"/>
          <w:sz w:val="22"/>
          <w:szCs w:val="22"/>
        </w:rPr>
        <w:t>making is influenced, or may appear to be influenced, by his or her personal interests.</w:t>
      </w:r>
      <w:r w:rsidR="009C3592">
        <w:rPr>
          <w:kern w:val="16"/>
          <w:sz w:val="22"/>
          <w:szCs w:val="22"/>
        </w:rPr>
        <w:t xml:space="preserve"> </w:t>
      </w:r>
      <w:r w:rsidRPr="00F22ADD">
        <w:rPr>
          <w:kern w:val="16"/>
          <w:sz w:val="22"/>
          <w:szCs w:val="22"/>
        </w:rPr>
        <w:t>Conflicts of interest do not necessarily involve fault or blame, and in many cases can be managed rather than having to be avoided.</w:t>
      </w:r>
    </w:p>
    <w:tbl>
      <w:tblPr>
        <w:tblW w:w="8363" w:type="dxa"/>
        <w:tblInd w:w="81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235"/>
        <w:gridCol w:w="5128"/>
      </w:tblGrid>
      <w:tr w:rsidR="001E0C9B" w:rsidRPr="00F22ADD" w14:paraId="71BDA75F" w14:textId="77777777" w:rsidTr="00836E7B">
        <w:trPr>
          <w:cantSplit/>
          <w:tblHeader/>
        </w:trPr>
        <w:tc>
          <w:tcPr>
            <w:tcW w:w="8363" w:type="dxa"/>
            <w:gridSpan w:val="2"/>
            <w:shd w:val="clear" w:color="auto" w:fill="D9D9D9"/>
            <w:vAlign w:val="center"/>
          </w:tcPr>
          <w:p w14:paraId="71BDA75E" w14:textId="77777777" w:rsidR="001E0C9B" w:rsidRPr="00F22ADD" w:rsidRDefault="001E0C9B" w:rsidP="009C0DD5">
            <w:pPr>
              <w:keepNext/>
              <w:spacing w:before="60" w:after="60"/>
              <w:rPr>
                <w:b/>
                <w:kern w:val="16"/>
                <w:sz w:val="22"/>
                <w:szCs w:val="22"/>
              </w:rPr>
            </w:pPr>
            <w:r w:rsidRPr="00F22ADD">
              <w:rPr>
                <w:b/>
                <w:kern w:val="16"/>
                <w:sz w:val="22"/>
                <w:szCs w:val="22"/>
              </w:rPr>
              <w:t>CONFLICTS OF INTEREST</w:t>
            </w:r>
          </w:p>
        </w:tc>
      </w:tr>
      <w:tr w:rsidR="001E0C9B" w:rsidRPr="00616E02" w14:paraId="71BDA763" w14:textId="77777777" w:rsidTr="00401A89">
        <w:trPr>
          <w:cantSplit/>
        </w:trPr>
        <w:tc>
          <w:tcPr>
            <w:tcW w:w="3235" w:type="dxa"/>
            <w:shd w:val="clear" w:color="auto" w:fill="F3F3F3"/>
            <w:vAlign w:val="center"/>
          </w:tcPr>
          <w:p w14:paraId="71BDA760" w14:textId="77777777" w:rsidR="001E0C9B" w:rsidRPr="00616E02" w:rsidRDefault="001E0C9B" w:rsidP="009C0DD5">
            <w:pPr>
              <w:spacing w:before="60" w:after="60"/>
              <w:rPr>
                <w:b/>
                <w:kern w:val="16"/>
                <w:sz w:val="20"/>
                <w:szCs w:val="20"/>
              </w:rPr>
            </w:pPr>
            <w:r w:rsidRPr="00616E02">
              <w:rPr>
                <w:b/>
                <w:kern w:val="16"/>
                <w:sz w:val="20"/>
                <w:szCs w:val="20"/>
              </w:rPr>
              <w:t>Details of actual or potential conflicts of interest</w:t>
            </w:r>
          </w:p>
        </w:tc>
        <w:tc>
          <w:tcPr>
            <w:tcW w:w="5128" w:type="dxa"/>
            <w:shd w:val="clear" w:color="auto" w:fill="FFFFFF"/>
          </w:tcPr>
          <w:p w14:paraId="71BDA761" w14:textId="77777777" w:rsidR="001E0C9B" w:rsidRPr="008F7090" w:rsidRDefault="001E0C9B" w:rsidP="009C0DD5">
            <w:pPr>
              <w:spacing w:before="60" w:after="60"/>
              <w:rPr>
                <w:color w:val="002060"/>
                <w:kern w:val="16"/>
                <w:sz w:val="20"/>
                <w:szCs w:val="20"/>
              </w:rPr>
            </w:pPr>
          </w:p>
          <w:p w14:paraId="71BDA762" w14:textId="77777777" w:rsidR="001E0C9B" w:rsidRPr="008F7090" w:rsidRDefault="001E0C9B" w:rsidP="009C0DD5">
            <w:pPr>
              <w:spacing w:before="60" w:after="60"/>
              <w:rPr>
                <w:color w:val="002060"/>
                <w:kern w:val="16"/>
                <w:sz w:val="20"/>
                <w:szCs w:val="20"/>
              </w:rPr>
            </w:pPr>
          </w:p>
        </w:tc>
      </w:tr>
      <w:tr w:rsidR="001E0C9B" w:rsidRPr="00616E02" w14:paraId="71BDA767" w14:textId="77777777" w:rsidTr="00401A89">
        <w:trPr>
          <w:cantSplit/>
        </w:trPr>
        <w:tc>
          <w:tcPr>
            <w:tcW w:w="3235" w:type="dxa"/>
            <w:shd w:val="clear" w:color="auto" w:fill="F3F3F3"/>
            <w:vAlign w:val="center"/>
          </w:tcPr>
          <w:p w14:paraId="71BDA764" w14:textId="77777777" w:rsidR="001E0C9B" w:rsidRPr="00616E02" w:rsidRDefault="001E0C9B" w:rsidP="009C0DD5">
            <w:pPr>
              <w:spacing w:before="60" w:after="60"/>
              <w:rPr>
                <w:b/>
                <w:kern w:val="16"/>
                <w:sz w:val="20"/>
                <w:szCs w:val="20"/>
              </w:rPr>
            </w:pPr>
            <w:r w:rsidRPr="00616E02">
              <w:rPr>
                <w:b/>
                <w:kern w:val="16"/>
                <w:sz w:val="20"/>
                <w:szCs w:val="20"/>
              </w:rPr>
              <w:t>Procedures for identifying and resolving conflicts of interest</w:t>
            </w:r>
          </w:p>
        </w:tc>
        <w:tc>
          <w:tcPr>
            <w:tcW w:w="5128" w:type="dxa"/>
            <w:shd w:val="clear" w:color="auto" w:fill="FFFFFF"/>
          </w:tcPr>
          <w:p w14:paraId="71BDA765" w14:textId="77777777" w:rsidR="001E0C9B" w:rsidRPr="008F7090" w:rsidRDefault="001E0C9B" w:rsidP="009C0DD5">
            <w:pPr>
              <w:spacing w:before="60" w:after="60"/>
              <w:rPr>
                <w:color w:val="002060"/>
                <w:kern w:val="16"/>
                <w:sz w:val="20"/>
                <w:szCs w:val="20"/>
              </w:rPr>
            </w:pPr>
          </w:p>
          <w:p w14:paraId="71BDA766" w14:textId="77777777" w:rsidR="001E0C9B" w:rsidRPr="008F7090" w:rsidRDefault="001E0C9B" w:rsidP="009C0DD5">
            <w:pPr>
              <w:spacing w:before="60" w:after="60"/>
              <w:rPr>
                <w:color w:val="002060"/>
                <w:kern w:val="16"/>
                <w:sz w:val="20"/>
                <w:szCs w:val="20"/>
              </w:rPr>
            </w:pPr>
          </w:p>
        </w:tc>
      </w:tr>
    </w:tbl>
    <w:p w14:paraId="71BDA768" w14:textId="732A0669" w:rsidR="009126C3" w:rsidRDefault="007767EB" w:rsidP="009126C3">
      <w:pPr>
        <w:pStyle w:val="ClauseLevel1"/>
        <w:tabs>
          <w:tab w:val="clear" w:pos="851"/>
        </w:tabs>
        <w:ind w:left="709" w:hanging="709"/>
        <w:rPr>
          <w:kern w:val="16"/>
          <w:sz w:val="22"/>
          <w:szCs w:val="22"/>
        </w:rPr>
      </w:pPr>
      <w:bookmarkStart w:id="65" w:name="_Toc394656258"/>
      <w:bookmarkStart w:id="66" w:name="_Toc492645571"/>
      <w:r>
        <w:rPr>
          <w:kern w:val="16"/>
          <w:sz w:val="22"/>
          <w:szCs w:val="22"/>
        </w:rPr>
        <w:t>Applicant</w:t>
      </w:r>
      <w:r w:rsidR="009126C3" w:rsidRPr="009126C3">
        <w:rPr>
          <w:kern w:val="16"/>
          <w:sz w:val="22"/>
          <w:szCs w:val="22"/>
        </w:rPr>
        <w:t>’s</w:t>
      </w:r>
      <w:bookmarkEnd w:id="65"/>
      <w:r w:rsidR="00F03DF5">
        <w:rPr>
          <w:kern w:val="16"/>
          <w:sz w:val="22"/>
          <w:szCs w:val="22"/>
        </w:rPr>
        <w:t xml:space="preserve"> undertaking</w:t>
      </w:r>
      <w:bookmarkEnd w:id="66"/>
      <w:r w:rsidR="00F03DF5">
        <w:rPr>
          <w:kern w:val="16"/>
          <w:sz w:val="22"/>
          <w:szCs w:val="22"/>
        </w:rPr>
        <w:t xml:space="preserve"> </w:t>
      </w:r>
    </w:p>
    <w:p w14:paraId="5DD9449C" w14:textId="77777777" w:rsidR="00F03DF5" w:rsidRPr="009126C3" w:rsidRDefault="00F03DF5" w:rsidP="00F03DF5">
      <w:pPr>
        <w:pStyle w:val="ClauseLevel1"/>
        <w:numPr>
          <w:ilvl w:val="0"/>
          <w:numId w:val="0"/>
        </w:numPr>
        <w:ind w:left="709"/>
        <w:rPr>
          <w:kern w:val="16"/>
          <w:sz w:val="22"/>
          <w:szCs w:val="22"/>
        </w:rPr>
      </w:pPr>
    </w:p>
    <w:p w14:paraId="2B625185" w14:textId="5D29ED61" w:rsidR="00F03DF5" w:rsidRPr="004B12A5" w:rsidRDefault="007767EB" w:rsidP="00F03DF5">
      <w:pPr>
        <w:jc w:val="both"/>
        <w:rPr>
          <w:sz w:val="22"/>
          <w:szCs w:val="22"/>
        </w:rPr>
      </w:pPr>
      <w:r w:rsidRPr="004B12A5">
        <w:rPr>
          <w:kern w:val="16"/>
          <w:sz w:val="22"/>
          <w:szCs w:val="22"/>
        </w:rPr>
        <w:t xml:space="preserve">By </w:t>
      </w:r>
      <w:bookmarkEnd w:id="63"/>
      <w:r w:rsidR="00F03DF5" w:rsidRPr="004B12A5">
        <w:rPr>
          <w:sz w:val="22"/>
          <w:szCs w:val="22"/>
        </w:rPr>
        <w:t xml:space="preserve">submitting this </w:t>
      </w:r>
      <w:r w:rsidR="004F39D5">
        <w:rPr>
          <w:sz w:val="22"/>
          <w:szCs w:val="22"/>
        </w:rPr>
        <w:t>a</w:t>
      </w:r>
      <w:r w:rsidR="00F03DF5" w:rsidRPr="004B12A5">
        <w:rPr>
          <w:sz w:val="22"/>
          <w:szCs w:val="22"/>
        </w:rPr>
        <w:t xml:space="preserve">pplication, the </w:t>
      </w:r>
      <w:r w:rsidR="004F39D5">
        <w:rPr>
          <w:sz w:val="22"/>
          <w:szCs w:val="22"/>
        </w:rPr>
        <w:t>a</w:t>
      </w:r>
      <w:r w:rsidR="00F03DF5" w:rsidRPr="004B12A5">
        <w:rPr>
          <w:sz w:val="22"/>
          <w:szCs w:val="22"/>
        </w:rPr>
        <w:t>pplica</w:t>
      </w:r>
      <w:r w:rsidR="004F39D5">
        <w:rPr>
          <w:sz w:val="22"/>
          <w:szCs w:val="22"/>
        </w:rPr>
        <w:t>nt</w:t>
      </w:r>
      <w:r w:rsidR="00F03DF5" w:rsidRPr="004B12A5">
        <w:rPr>
          <w:sz w:val="22"/>
          <w:szCs w:val="22"/>
        </w:rPr>
        <w:t xml:space="preserve"> agrees to abide by the standards and guidelines set out in the Traffic Offender Intervention Program Operating Guidelines and to allow New South Wales Department of Justice representatives to visit the </w:t>
      </w:r>
      <w:r w:rsidR="004F39D5">
        <w:rPr>
          <w:sz w:val="22"/>
          <w:szCs w:val="22"/>
        </w:rPr>
        <w:t>TOIP</w:t>
      </w:r>
      <w:r w:rsidR="00F03DF5" w:rsidRPr="004B12A5">
        <w:rPr>
          <w:sz w:val="22"/>
          <w:szCs w:val="22"/>
        </w:rPr>
        <w:t xml:space="preserve"> provider’s premises, interview the Educational Supervisor, view files, review paperwork and observe educational sessions in order to monitor compliance.  Any variation from the standards and guidel</w:t>
      </w:r>
      <w:r w:rsidR="004F39D5">
        <w:rPr>
          <w:sz w:val="22"/>
          <w:szCs w:val="22"/>
        </w:rPr>
        <w:t>ines shall be requested by the TOIP</w:t>
      </w:r>
      <w:r w:rsidR="00F03DF5" w:rsidRPr="004B12A5">
        <w:rPr>
          <w:sz w:val="22"/>
          <w:szCs w:val="22"/>
        </w:rPr>
        <w:t xml:space="preserve"> provider in writing and approved by the New South Wales Department of Justice in writing before implementation. </w:t>
      </w:r>
    </w:p>
    <w:p w14:paraId="75DE23D8" w14:textId="77777777" w:rsidR="00F03DF5" w:rsidRPr="00F22ADD" w:rsidRDefault="00F03DF5" w:rsidP="00F03DF5">
      <w:pPr>
        <w:spacing w:before="240" w:after="120"/>
        <w:jc w:val="both"/>
        <w:rPr>
          <w:kern w:val="16"/>
          <w:sz w:val="22"/>
          <w:szCs w:val="22"/>
        </w:rPr>
      </w:pPr>
    </w:p>
    <w:tbl>
      <w:tblPr>
        <w:tblW w:w="8363" w:type="dxa"/>
        <w:tblInd w:w="81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835"/>
        <w:gridCol w:w="3119"/>
        <w:gridCol w:w="709"/>
        <w:gridCol w:w="1700"/>
      </w:tblGrid>
      <w:tr w:rsidR="00C30149" w:rsidRPr="00F22ADD" w14:paraId="71BDA776" w14:textId="77777777" w:rsidTr="001D7260">
        <w:trPr>
          <w:cantSplit/>
        </w:trPr>
        <w:tc>
          <w:tcPr>
            <w:tcW w:w="8363" w:type="dxa"/>
            <w:gridSpan w:val="4"/>
            <w:shd w:val="clear" w:color="auto" w:fill="D9D9D9"/>
            <w:vAlign w:val="center"/>
          </w:tcPr>
          <w:p w14:paraId="71BDA775" w14:textId="77777777" w:rsidR="00C30149" w:rsidRPr="00F22ADD" w:rsidRDefault="00C30149">
            <w:pPr>
              <w:spacing w:before="60" w:after="60"/>
              <w:rPr>
                <w:b/>
                <w:kern w:val="16"/>
                <w:sz w:val="22"/>
                <w:szCs w:val="22"/>
              </w:rPr>
            </w:pPr>
            <w:r w:rsidRPr="00F22ADD">
              <w:rPr>
                <w:b/>
                <w:kern w:val="16"/>
                <w:sz w:val="22"/>
                <w:szCs w:val="22"/>
              </w:rPr>
              <w:t>DECLARATION DETAILS</w:t>
            </w:r>
          </w:p>
        </w:tc>
      </w:tr>
      <w:tr w:rsidR="00C30149" w:rsidRPr="00616E02" w14:paraId="71BDA77B" w14:textId="77777777" w:rsidTr="001D7260">
        <w:trPr>
          <w:cantSplit/>
        </w:trPr>
        <w:tc>
          <w:tcPr>
            <w:tcW w:w="2835" w:type="dxa"/>
            <w:shd w:val="clear" w:color="auto" w:fill="F3F3F3"/>
          </w:tcPr>
          <w:p w14:paraId="71BDA777" w14:textId="74000142" w:rsidR="00C30149" w:rsidRPr="00616E02" w:rsidRDefault="00C30149" w:rsidP="004F39D5">
            <w:pPr>
              <w:spacing w:before="60" w:after="60"/>
              <w:rPr>
                <w:b/>
                <w:kern w:val="16"/>
                <w:sz w:val="20"/>
                <w:szCs w:val="20"/>
              </w:rPr>
            </w:pPr>
            <w:r w:rsidRPr="00616E02">
              <w:rPr>
                <w:b/>
                <w:kern w:val="16"/>
                <w:sz w:val="20"/>
                <w:szCs w:val="20"/>
              </w:rPr>
              <w:t>Name of aut</w:t>
            </w:r>
            <w:r w:rsidR="007767EB">
              <w:rPr>
                <w:b/>
                <w:kern w:val="16"/>
                <w:sz w:val="20"/>
                <w:szCs w:val="20"/>
              </w:rPr>
              <w:t xml:space="preserve">horised representative of the </w:t>
            </w:r>
            <w:r w:rsidR="004F39D5">
              <w:rPr>
                <w:b/>
                <w:kern w:val="16"/>
                <w:sz w:val="20"/>
                <w:szCs w:val="20"/>
              </w:rPr>
              <w:t>a</w:t>
            </w:r>
            <w:r w:rsidR="007767EB">
              <w:rPr>
                <w:b/>
                <w:kern w:val="16"/>
                <w:sz w:val="20"/>
                <w:szCs w:val="20"/>
              </w:rPr>
              <w:t xml:space="preserve">pplicant </w:t>
            </w:r>
          </w:p>
        </w:tc>
        <w:tc>
          <w:tcPr>
            <w:tcW w:w="3119" w:type="dxa"/>
            <w:vAlign w:val="center"/>
          </w:tcPr>
          <w:p w14:paraId="71BDA778" w14:textId="77777777" w:rsidR="00C30149" w:rsidRPr="008F7090" w:rsidRDefault="00C30149">
            <w:pPr>
              <w:spacing w:before="60" w:after="60"/>
              <w:rPr>
                <w:color w:val="002060"/>
                <w:kern w:val="16"/>
                <w:sz w:val="20"/>
                <w:szCs w:val="20"/>
              </w:rPr>
            </w:pPr>
          </w:p>
        </w:tc>
        <w:tc>
          <w:tcPr>
            <w:tcW w:w="709" w:type="dxa"/>
            <w:shd w:val="clear" w:color="auto" w:fill="F3F3F3"/>
            <w:vAlign w:val="center"/>
          </w:tcPr>
          <w:p w14:paraId="71BDA779" w14:textId="77777777" w:rsidR="00C30149" w:rsidRPr="00616E02" w:rsidRDefault="00C30149" w:rsidP="00F74615">
            <w:pPr>
              <w:spacing w:before="60" w:after="60"/>
              <w:rPr>
                <w:b/>
                <w:kern w:val="16"/>
                <w:sz w:val="20"/>
                <w:szCs w:val="20"/>
              </w:rPr>
            </w:pPr>
            <w:r w:rsidRPr="00616E02">
              <w:rPr>
                <w:b/>
                <w:kern w:val="16"/>
                <w:sz w:val="20"/>
                <w:szCs w:val="20"/>
              </w:rPr>
              <w:t>Date</w:t>
            </w:r>
          </w:p>
        </w:tc>
        <w:tc>
          <w:tcPr>
            <w:tcW w:w="1700" w:type="dxa"/>
          </w:tcPr>
          <w:p w14:paraId="71BDA77A" w14:textId="77777777" w:rsidR="00C30149" w:rsidRPr="008F7090" w:rsidRDefault="00C30149">
            <w:pPr>
              <w:spacing w:before="60" w:after="60"/>
              <w:rPr>
                <w:color w:val="002060"/>
                <w:kern w:val="16"/>
                <w:sz w:val="20"/>
                <w:szCs w:val="20"/>
              </w:rPr>
            </w:pPr>
          </w:p>
        </w:tc>
      </w:tr>
    </w:tbl>
    <w:p w14:paraId="71BDA77C" w14:textId="77777777" w:rsidR="003A1FD1" w:rsidRDefault="003A1FD1" w:rsidP="006F408A">
      <w:pPr>
        <w:rPr>
          <w:kern w:val="16"/>
          <w:sz w:val="22"/>
          <w:szCs w:val="22"/>
        </w:rPr>
      </w:pPr>
    </w:p>
    <w:p w14:paraId="71BDA77D" w14:textId="77777777" w:rsidR="00756C4C" w:rsidRDefault="00756C4C" w:rsidP="006F408A">
      <w:pPr>
        <w:rPr>
          <w:kern w:val="16"/>
          <w:sz w:val="22"/>
          <w:szCs w:val="22"/>
        </w:rPr>
      </w:pPr>
    </w:p>
    <w:p w14:paraId="716D3252" w14:textId="77777777" w:rsidR="0004648B" w:rsidRDefault="0004648B" w:rsidP="006F408A">
      <w:pPr>
        <w:rPr>
          <w:kern w:val="16"/>
          <w:sz w:val="22"/>
          <w:szCs w:val="22"/>
        </w:rPr>
      </w:pPr>
    </w:p>
    <w:p w14:paraId="0530756B" w14:textId="77777777" w:rsidR="0004648B" w:rsidRDefault="0004648B" w:rsidP="006F408A">
      <w:pPr>
        <w:rPr>
          <w:kern w:val="16"/>
          <w:sz w:val="22"/>
          <w:szCs w:val="22"/>
        </w:rPr>
      </w:pPr>
    </w:p>
    <w:p w14:paraId="2F1546A4" w14:textId="77777777" w:rsidR="0004648B" w:rsidRDefault="0004648B" w:rsidP="006F408A">
      <w:pPr>
        <w:rPr>
          <w:kern w:val="16"/>
          <w:sz w:val="22"/>
          <w:szCs w:val="22"/>
        </w:rPr>
      </w:pPr>
    </w:p>
    <w:p w14:paraId="5E43C0F7" w14:textId="77777777" w:rsidR="0004648B" w:rsidRDefault="0004648B" w:rsidP="006F408A">
      <w:pPr>
        <w:rPr>
          <w:kern w:val="16"/>
          <w:sz w:val="22"/>
          <w:szCs w:val="22"/>
        </w:rPr>
      </w:pPr>
    </w:p>
    <w:p w14:paraId="684EB731" w14:textId="77777777" w:rsidR="0004648B" w:rsidRDefault="0004648B" w:rsidP="006F408A">
      <w:pPr>
        <w:rPr>
          <w:kern w:val="16"/>
          <w:sz w:val="22"/>
          <w:szCs w:val="22"/>
        </w:rPr>
      </w:pPr>
    </w:p>
    <w:p w14:paraId="2ED6CF7C" w14:textId="77777777" w:rsidR="0004648B" w:rsidRDefault="0004648B" w:rsidP="006F408A">
      <w:pPr>
        <w:rPr>
          <w:kern w:val="16"/>
          <w:sz w:val="22"/>
          <w:szCs w:val="22"/>
        </w:rPr>
      </w:pPr>
    </w:p>
    <w:p w14:paraId="01E2851E" w14:textId="77777777" w:rsidR="0004648B" w:rsidRDefault="0004648B" w:rsidP="006F408A">
      <w:pPr>
        <w:rPr>
          <w:kern w:val="16"/>
          <w:sz w:val="22"/>
          <w:szCs w:val="22"/>
        </w:rPr>
      </w:pPr>
    </w:p>
    <w:p w14:paraId="6A1984CC" w14:textId="77777777" w:rsidR="0004648B" w:rsidRDefault="0004648B" w:rsidP="006F408A">
      <w:pPr>
        <w:rPr>
          <w:kern w:val="16"/>
          <w:sz w:val="22"/>
          <w:szCs w:val="22"/>
        </w:rPr>
      </w:pPr>
    </w:p>
    <w:p w14:paraId="70086917" w14:textId="77777777" w:rsidR="0004648B" w:rsidRDefault="0004648B" w:rsidP="006F408A">
      <w:pPr>
        <w:rPr>
          <w:kern w:val="16"/>
          <w:sz w:val="22"/>
          <w:szCs w:val="22"/>
        </w:rPr>
      </w:pPr>
    </w:p>
    <w:p w14:paraId="0DB4862E" w14:textId="77777777" w:rsidR="0004648B" w:rsidRDefault="0004648B" w:rsidP="006F408A">
      <w:pPr>
        <w:rPr>
          <w:kern w:val="16"/>
          <w:sz w:val="22"/>
          <w:szCs w:val="22"/>
        </w:rPr>
      </w:pPr>
    </w:p>
    <w:p w14:paraId="075FB5F9" w14:textId="77777777" w:rsidR="00695C09" w:rsidRDefault="00224D27" w:rsidP="00224D27">
      <w:pPr>
        <w:pStyle w:val="ClauseLevel1"/>
        <w:tabs>
          <w:tab w:val="clear" w:pos="851"/>
        </w:tabs>
        <w:ind w:left="709" w:hanging="709"/>
        <w:rPr>
          <w:kern w:val="16"/>
          <w:sz w:val="22"/>
          <w:szCs w:val="22"/>
        </w:rPr>
      </w:pPr>
      <w:bookmarkStart w:id="67" w:name="_Toc492645572"/>
      <w:r>
        <w:rPr>
          <w:kern w:val="16"/>
          <w:sz w:val="22"/>
          <w:szCs w:val="22"/>
        </w:rPr>
        <w:lastRenderedPageBreak/>
        <w:t xml:space="preserve">Checklist for </w:t>
      </w:r>
      <w:r w:rsidR="00695C09">
        <w:rPr>
          <w:kern w:val="16"/>
          <w:sz w:val="22"/>
          <w:szCs w:val="22"/>
        </w:rPr>
        <w:t>attachments</w:t>
      </w:r>
      <w:bookmarkEnd w:id="67"/>
      <w:r w:rsidR="00695C09">
        <w:rPr>
          <w:kern w:val="16"/>
          <w:sz w:val="22"/>
          <w:szCs w:val="22"/>
        </w:rPr>
        <w:t xml:space="preserve"> </w:t>
      </w:r>
    </w:p>
    <w:p w14:paraId="27354E03" w14:textId="77777777" w:rsidR="004B12A5" w:rsidRDefault="004B12A5" w:rsidP="004B12A5"/>
    <w:p w14:paraId="7C213363" w14:textId="65E75E41" w:rsidR="00224D27" w:rsidRPr="004B12A5" w:rsidRDefault="00695C09" w:rsidP="004B12A5">
      <w:pPr>
        <w:rPr>
          <w:sz w:val="22"/>
          <w:szCs w:val="22"/>
        </w:rPr>
      </w:pPr>
      <w:r w:rsidRPr="004B12A5">
        <w:rPr>
          <w:sz w:val="22"/>
          <w:szCs w:val="22"/>
        </w:rPr>
        <w:t>Include the following documentation where it relates to your application.</w:t>
      </w:r>
      <w:r w:rsidR="00224D27" w:rsidRPr="004B12A5">
        <w:rPr>
          <w:sz w:val="22"/>
          <w:szCs w:val="22"/>
        </w:rPr>
        <w:t xml:space="preserve"> </w:t>
      </w:r>
    </w:p>
    <w:p w14:paraId="393B4BCC" w14:textId="77777777" w:rsidR="00224D27" w:rsidRDefault="00224D27" w:rsidP="00756C4C">
      <w:pPr>
        <w:jc w:val="right"/>
        <w:rPr>
          <w:kern w:val="16"/>
          <w:sz w:val="22"/>
          <w:szCs w:val="22"/>
        </w:rPr>
      </w:pPr>
    </w:p>
    <w:p w14:paraId="32D7A242" w14:textId="77777777" w:rsidR="00224D27" w:rsidRDefault="00224D27" w:rsidP="004F39D5">
      <w:pPr>
        <w:rPr>
          <w:kern w:val="16"/>
          <w:sz w:val="22"/>
          <w:szCs w:val="22"/>
        </w:rPr>
      </w:pPr>
    </w:p>
    <w:tbl>
      <w:tblPr>
        <w:tblStyle w:val="TableGrid"/>
        <w:tblW w:w="0" w:type="auto"/>
        <w:tblLook w:val="04A0" w:firstRow="1" w:lastRow="0" w:firstColumn="1" w:lastColumn="0" w:noHBand="0" w:noVBand="1"/>
      </w:tblPr>
      <w:tblGrid>
        <w:gridCol w:w="1256"/>
        <w:gridCol w:w="5435"/>
        <w:gridCol w:w="1344"/>
        <w:gridCol w:w="1252"/>
      </w:tblGrid>
      <w:tr w:rsidR="004F39D5" w:rsidRPr="0047197F" w14:paraId="40281455" w14:textId="77777777" w:rsidTr="004F39D5">
        <w:tc>
          <w:tcPr>
            <w:tcW w:w="1256" w:type="dxa"/>
          </w:tcPr>
          <w:p w14:paraId="54E7E440" w14:textId="77777777" w:rsidR="004F39D5" w:rsidRPr="0004648B" w:rsidRDefault="004F39D5" w:rsidP="004F39D5">
            <w:pPr>
              <w:rPr>
                <w:sz w:val="22"/>
                <w:szCs w:val="22"/>
              </w:rPr>
            </w:pPr>
            <w:r w:rsidRPr="0004648B">
              <w:rPr>
                <w:sz w:val="22"/>
                <w:szCs w:val="22"/>
              </w:rPr>
              <w:t xml:space="preserve">Related section of Form (unless specified) </w:t>
            </w:r>
          </w:p>
        </w:tc>
        <w:tc>
          <w:tcPr>
            <w:tcW w:w="5435" w:type="dxa"/>
          </w:tcPr>
          <w:p w14:paraId="5F2C41DE" w14:textId="77777777" w:rsidR="004F39D5" w:rsidRPr="0004648B" w:rsidRDefault="004F39D5" w:rsidP="004F39D5">
            <w:pPr>
              <w:rPr>
                <w:sz w:val="22"/>
                <w:szCs w:val="22"/>
              </w:rPr>
            </w:pPr>
            <w:r w:rsidRPr="0004648B">
              <w:rPr>
                <w:sz w:val="22"/>
                <w:szCs w:val="22"/>
              </w:rPr>
              <w:t xml:space="preserve">Attachment </w:t>
            </w:r>
          </w:p>
        </w:tc>
        <w:tc>
          <w:tcPr>
            <w:tcW w:w="1344" w:type="dxa"/>
          </w:tcPr>
          <w:p w14:paraId="3FE7BA97" w14:textId="77777777" w:rsidR="004F39D5" w:rsidRPr="0004648B" w:rsidRDefault="004F39D5" w:rsidP="004F39D5">
            <w:pPr>
              <w:rPr>
                <w:sz w:val="22"/>
                <w:szCs w:val="22"/>
              </w:rPr>
            </w:pPr>
            <w:r w:rsidRPr="0004648B">
              <w:rPr>
                <w:sz w:val="22"/>
                <w:szCs w:val="22"/>
              </w:rPr>
              <w:t xml:space="preserve">Mandatory </w:t>
            </w:r>
          </w:p>
        </w:tc>
        <w:tc>
          <w:tcPr>
            <w:tcW w:w="1252" w:type="dxa"/>
          </w:tcPr>
          <w:p w14:paraId="37EDFDA2" w14:textId="77777777" w:rsidR="004F39D5" w:rsidRPr="0004648B" w:rsidRDefault="004F39D5" w:rsidP="004F39D5">
            <w:pPr>
              <w:rPr>
                <w:sz w:val="22"/>
                <w:szCs w:val="22"/>
              </w:rPr>
            </w:pPr>
            <w:r w:rsidRPr="0004648B">
              <w:rPr>
                <w:sz w:val="22"/>
                <w:szCs w:val="22"/>
              </w:rPr>
              <w:t xml:space="preserve">Included? </w:t>
            </w:r>
          </w:p>
        </w:tc>
      </w:tr>
      <w:tr w:rsidR="004F39D5" w:rsidRPr="0047197F" w14:paraId="599206A8" w14:textId="77777777" w:rsidTr="004F39D5">
        <w:tc>
          <w:tcPr>
            <w:tcW w:w="1256" w:type="dxa"/>
          </w:tcPr>
          <w:p w14:paraId="5CA0CA9B" w14:textId="77777777" w:rsidR="004F39D5" w:rsidRPr="0004648B" w:rsidRDefault="004F39D5" w:rsidP="004F39D5">
            <w:pPr>
              <w:rPr>
                <w:sz w:val="22"/>
                <w:szCs w:val="22"/>
              </w:rPr>
            </w:pPr>
            <w:r w:rsidRPr="0004648B">
              <w:rPr>
                <w:sz w:val="22"/>
                <w:szCs w:val="22"/>
              </w:rPr>
              <w:t>2.1 (b)</w:t>
            </w:r>
          </w:p>
        </w:tc>
        <w:tc>
          <w:tcPr>
            <w:tcW w:w="5435" w:type="dxa"/>
          </w:tcPr>
          <w:p w14:paraId="57E5C721" w14:textId="77777777" w:rsidR="004F39D5" w:rsidRDefault="004F39D5" w:rsidP="004F39D5">
            <w:pPr>
              <w:rPr>
                <w:sz w:val="22"/>
                <w:szCs w:val="22"/>
              </w:rPr>
            </w:pPr>
            <w:r w:rsidRPr="0004648B">
              <w:rPr>
                <w:sz w:val="22"/>
                <w:szCs w:val="22"/>
              </w:rPr>
              <w:t xml:space="preserve">Organisational chart </w:t>
            </w:r>
          </w:p>
          <w:p w14:paraId="1F899253" w14:textId="77777777" w:rsidR="0004648B" w:rsidRPr="0004648B" w:rsidRDefault="0004648B" w:rsidP="004F39D5">
            <w:pPr>
              <w:rPr>
                <w:sz w:val="22"/>
                <w:szCs w:val="22"/>
              </w:rPr>
            </w:pPr>
          </w:p>
        </w:tc>
        <w:tc>
          <w:tcPr>
            <w:tcW w:w="1344" w:type="dxa"/>
          </w:tcPr>
          <w:p w14:paraId="7BBF30D9" w14:textId="77777777" w:rsidR="004F39D5" w:rsidRPr="0004648B" w:rsidRDefault="004F39D5" w:rsidP="004F39D5">
            <w:pPr>
              <w:rPr>
                <w:sz w:val="22"/>
                <w:szCs w:val="22"/>
              </w:rPr>
            </w:pPr>
            <w:r w:rsidRPr="0004648B">
              <w:rPr>
                <w:sz w:val="22"/>
                <w:szCs w:val="22"/>
              </w:rPr>
              <w:t>No</w:t>
            </w:r>
          </w:p>
        </w:tc>
        <w:tc>
          <w:tcPr>
            <w:tcW w:w="1252" w:type="dxa"/>
          </w:tcPr>
          <w:p w14:paraId="70C1E599" w14:textId="77777777" w:rsidR="004F39D5" w:rsidRPr="0004648B" w:rsidRDefault="004F39D5" w:rsidP="004F39D5">
            <w:pPr>
              <w:rPr>
                <w:sz w:val="22"/>
                <w:szCs w:val="22"/>
              </w:rPr>
            </w:pPr>
          </w:p>
        </w:tc>
      </w:tr>
      <w:tr w:rsidR="004F39D5" w:rsidRPr="0047197F" w14:paraId="03DCC096" w14:textId="77777777" w:rsidTr="004F39D5">
        <w:tc>
          <w:tcPr>
            <w:tcW w:w="1256" w:type="dxa"/>
          </w:tcPr>
          <w:p w14:paraId="52164069" w14:textId="77777777" w:rsidR="004F39D5" w:rsidRPr="0004648B" w:rsidRDefault="004F39D5" w:rsidP="004F39D5">
            <w:pPr>
              <w:rPr>
                <w:sz w:val="22"/>
                <w:szCs w:val="22"/>
              </w:rPr>
            </w:pPr>
            <w:r w:rsidRPr="0004648B">
              <w:rPr>
                <w:sz w:val="22"/>
                <w:szCs w:val="22"/>
              </w:rPr>
              <w:t xml:space="preserve">2.1 (c) </w:t>
            </w:r>
          </w:p>
        </w:tc>
        <w:tc>
          <w:tcPr>
            <w:tcW w:w="5435" w:type="dxa"/>
          </w:tcPr>
          <w:p w14:paraId="25152930" w14:textId="77777777" w:rsidR="004F39D5" w:rsidRDefault="004F39D5" w:rsidP="004F39D5">
            <w:pPr>
              <w:rPr>
                <w:sz w:val="22"/>
                <w:szCs w:val="22"/>
              </w:rPr>
            </w:pPr>
            <w:r w:rsidRPr="0004648B">
              <w:rPr>
                <w:sz w:val="22"/>
                <w:szCs w:val="22"/>
              </w:rPr>
              <w:t xml:space="preserve">Evidence of not-for-profit status </w:t>
            </w:r>
          </w:p>
          <w:p w14:paraId="3AB1CCC5" w14:textId="77777777" w:rsidR="0004648B" w:rsidRPr="0004648B" w:rsidRDefault="0004648B" w:rsidP="004F39D5">
            <w:pPr>
              <w:rPr>
                <w:sz w:val="22"/>
                <w:szCs w:val="22"/>
              </w:rPr>
            </w:pPr>
          </w:p>
        </w:tc>
        <w:tc>
          <w:tcPr>
            <w:tcW w:w="1344" w:type="dxa"/>
          </w:tcPr>
          <w:p w14:paraId="52096620" w14:textId="77777777" w:rsidR="004F39D5" w:rsidRPr="0004648B" w:rsidRDefault="004F39D5" w:rsidP="004F39D5">
            <w:pPr>
              <w:rPr>
                <w:sz w:val="22"/>
                <w:szCs w:val="22"/>
              </w:rPr>
            </w:pPr>
            <w:r w:rsidRPr="0004648B">
              <w:rPr>
                <w:sz w:val="22"/>
                <w:szCs w:val="22"/>
              </w:rPr>
              <w:t>Yes</w:t>
            </w:r>
          </w:p>
        </w:tc>
        <w:tc>
          <w:tcPr>
            <w:tcW w:w="1252" w:type="dxa"/>
          </w:tcPr>
          <w:p w14:paraId="4D9FBB2E" w14:textId="77777777" w:rsidR="004F39D5" w:rsidRPr="0004648B" w:rsidRDefault="004F39D5" w:rsidP="004F39D5">
            <w:pPr>
              <w:rPr>
                <w:sz w:val="22"/>
                <w:szCs w:val="22"/>
              </w:rPr>
            </w:pPr>
          </w:p>
        </w:tc>
      </w:tr>
      <w:tr w:rsidR="004F39D5" w:rsidRPr="0047197F" w14:paraId="186E4E85" w14:textId="77777777" w:rsidTr="004F39D5">
        <w:tc>
          <w:tcPr>
            <w:tcW w:w="1256" w:type="dxa"/>
          </w:tcPr>
          <w:p w14:paraId="46D4EB0C" w14:textId="77777777" w:rsidR="004F39D5" w:rsidRPr="0004648B" w:rsidRDefault="004F39D5" w:rsidP="004F39D5">
            <w:pPr>
              <w:rPr>
                <w:sz w:val="22"/>
                <w:szCs w:val="22"/>
              </w:rPr>
            </w:pPr>
            <w:r w:rsidRPr="0004648B">
              <w:rPr>
                <w:sz w:val="22"/>
                <w:szCs w:val="22"/>
              </w:rPr>
              <w:t>2.1 (d)</w:t>
            </w:r>
          </w:p>
        </w:tc>
        <w:tc>
          <w:tcPr>
            <w:tcW w:w="5435" w:type="dxa"/>
          </w:tcPr>
          <w:p w14:paraId="37D9D501" w14:textId="77777777" w:rsidR="004F39D5" w:rsidRDefault="004F39D5" w:rsidP="004F39D5">
            <w:pPr>
              <w:rPr>
                <w:sz w:val="22"/>
                <w:szCs w:val="22"/>
              </w:rPr>
            </w:pPr>
            <w:r w:rsidRPr="0004648B">
              <w:rPr>
                <w:sz w:val="22"/>
                <w:szCs w:val="22"/>
              </w:rPr>
              <w:t>List of addresses for all venues for which approval is sought  including resources and facilities (see section 6)</w:t>
            </w:r>
          </w:p>
          <w:p w14:paraId="7149F9CE" w14:textId="77777777" w:rsidR="0004648B" w:rsidRPr="0004648B" w:rsidRDefault="0004648B" w:rsidP="004F39D5">
            <w:pPr>
              <w:rPr>
                <w:sz w:val="22"/>
                <w:szCs w:val="22"/>
              </w:rPr>
            </w:pPr>
          </w:p>
        </w:tc>
        <w:tc>
          <w:tcPr>
            <w:tcW w:w="1344" w:type="dxa"/>
          </w:tcPr>
          <w:p w14:paraId="3E015ADB" w14:textId="77777777" w:rsidR="004F39D5" w:rsidRPr="0004648B" w:rsidRDefault="004F39D5" w:rsidP="004F39D5">
            <w:pPr>
              <w:rPr>
                <w:sz w:val="22"/>
                <w:szCs w:val="22"/>
              </w:rPr>
            </w:pPr>
            <w:r w:rsidRPr="0004648B">
              <w:rPr>
                <w:sz w:val="22"/>
                <w:szCs w:val="22"/>
              </w:rPr>
              <w:t>Yes</w:t>
            </w:r>
          </w:p>
        </w:tc>
        <w:tc>
          <w:tcPr>
            <w:tcW w:w="1252" w:type="dxa"/>
          </w:tcPr>
          <w:p w14:paraId="550769AF" w14:textId="77777777" w:rsidR="004F39D5" w:rsidRPr="0004648B" w:rsidRDefault="004F39D5" w:rsidP="004F39D5">
            <w:pPr>
              <w:rPr>
                <w:sz w:val="22"/>
                <w:szCs w:val="22"/>
              </w:rPr>
            </w:pPr>
          </w:p>
        </w:tc>
      </w:tr>
      <w:tr w:rsidR="004F39D5" w:rsidRPr="0047197F" w14:paraId="1CB7208A" w14:textId="77777777" w:rsidTr="004F39D5">
        <w:tc>
          <w:tcPr>
            <w:tcW w:w="1256" w:type="dxa"/>
          </w:tcPr>
          <w:p w14:paraId="5AC70607" w14:textId="77777777" w:rsidR="004F39D5" w:rsidRPr="0004648B" w:rsidRDefault="004F39D5" w:rsidP="004F39D5">
            <w:pPr>
              <w:rPr>
                <w:sz w:val="22"/>
                <w:szCs w:val="22"/>
              </w:rPr>
            </w:pPr>
            <w:r w:rsidRPr="0004648B">
              <w:rPr>
                <w:sz w:val="22"/>
                <w:szCs w:val="22"/>
              </w:rPr>
              <w:t>2.2 (a)</w:t>
            </w:r>
          </w:p>
        </w:tc>
        <w:tc>
          <w:tcPr>
            <w:tcW w:w="5435" w:type="dxa"/>
          </w:tcPr>
          <w:p w14:paraId="3ACD548A" w14:textId="77777777" w:rsidR="004F39D5" w:rsidRDefault="004F39D5" w:rsidP="004F39D5">
            <w:pPr>
              <w:rPr>
                <w:sz w:val="22"/>
                <w:szCs w:val="22"/>
              </w:rPr>
            </w:pPr>
            <w:r w:rsidRPr="0004648B">
              <w:rPr>
                <w:sz w:val="22"/>
                <w:szCs w:val="22"/>
              </w:rPr>
              <w:t>CV of the educational supervisor and evidence of their qualification/s</w:t>
            </w:r>
          </w:p>
          <w:p w14:paraId="203F1FD9" w14:textId="77777777" w:rsidR="0004648B" w:rsidRPr="0004648B" w:rsidRDefault="0004648B" w:rsidP="004F39D5">
            <w:pPr>
              <w:rPr>
                <w:sz w:val="22"/>
                <w:szCs w:val="22"/>
              </w:rPr>
            </w:pPr>
          </w:p>
        </w:tc>
        <w:tc>
          <w:tcPr>
            <w:tcW w:w="1344" w:type="dxa"/>
          </w:tcPr>
          <w:p w14:paraId="30B5917D" w14:textId="77777777" w:rsidR="004F39D5" w:rsidRPr="0004648B" w:rsidRDefault="004F39D5" w:rsidP="004F39D5">
            <w:pPr>
              <w:rPr>
                <w:sz w:val="22"/>
                <w:szCs w:val="22"/>
              </w:rPr>
            </w:pPr>
            <w:r w:rsidRPr="0004648B">
              <w:rPr>
                <w:sz w:val="22"/>
                <w:szCs w:val="22"/>
              </w:rPr>
              <w:t>Yes</w:t>
            </w:r>
          </w:p>
        </w:tc>
        <w:tc>
          <w:tcPr>
            <w:tcW w:w="1252" w:type="dxa"/>
          </w:tcPr>
          <w:p w14:paraId="409B3117" w14:textId="77777777" w:rsidR="004F39D5" w:rsidRPr="0004648B" w:rsidRDefault="004F39D5" w:rsidP="004F39D5">
            <w:pPr>
              <w:rPr>
                <w:sz w:val="22"/>
                <w:szCs w:val="22"/>
              </w:rPr>
            </w:pPr>
          </w:p>
        </w:tc>
      </w:tr>
      <w:tr w:rsidR="004F39D5" w:rsidRPr="0047197F" w14:paraId="72809D1F" w14:textId="77777777" w:rsidTr="004F39D5">
        <w:tc>
          <w:tcPr>
            <w:tcW w:w="1256" w:type="dxa"/>
          </w:tcPr>
          <w:p w14:paraId="3868182A" w14:textId="77777777" w:rsidR="004F39D5" w:rsidRPr="0004648B" w:rsidRDefault="004F39D5" w:rsidP="004F39D5">
            <w:pPr>
              <w:rPr>
                <w:sz w:val="22"/>
                <w:szCs w:val="22"/>
              </w:rPr>
            </w:pPr>
            <w:r w:rsidRPr="0004648B">
              <w:rPr>
                <w:sz w:val="22"/>
                <w:szCs w:val="22"/>
              </w:rPr>
              <w:t xml:space="preserve">2.3 (a) </w:t>
            </w:r>
          </w:p>
        </w:tc>
        <w:tc>
          <w:tcPr>
            <w:tcW w:w="5435" w:type="dxa"/>
          </w:tcPr>
          <w:p w14:paraId="72310F6A" w14:textId="77777777" w:rsidR="004F39D5" w:rsidRDefault="004F39D5" w:rsidP="004F39D5">
            <w:pPr>
              <w:rPr>
                <w:sz w:val="22"/>
                <w:szCs w:val="22"/>
              </w:rPr>
            </w:pPr>
            <w:r w:rsidRPr="0004648B">
              <w:rPr>
                <w:sz w:val="22"/>
                <w:szCs w:val="22"/>
              </w:rPr>
              <w:t xml:space="preserve">Copies of proposed client manual/presentations/hand outs </w:t>
            </w:r>
          </w:p>
          <w:p w14:paraId="0C73C86C" w14:textId="77777777" w:rsidR="0004648B" w:rsidRPr="0004648B" w:rsidRDefault="0004648B" w:rsidP="004F39D5">
            <w:pPr>
              <w:rPr>
                <w:sz w:val="22"/>
                <w:szCs w:val="22"/>
              </w:rPr>
            </w:pPr>
          </w:p>
        </w:tc>
        <w:tc>
          <w:tcPr>
            <w:tcW w:w="1344" w:type="dxa"/>
          </w:tcPr>
          <w:p w14:paraId="50DC7D72" w14:textId="77777777" w:rsidR="004F39D5" w:rsidRPr="0004648B" w:rsidRDefault="004F39D5" w:rsidP="004F39D5">
            <w:pPr>
              <w:rPr>
                <w:sz w:val="22"/>
                <w:szCs w:val="22"/>
              </w:rPr>
            </w:pPr>
            <w:r w:rsidRPr="0004648B">
              <w:rPr>
                <w:sz w:val="22"/>
                <w:szCs w:val="22"/>
              </w:rPr>
              <w:t>Yes</w:t>
            </w:r>
          </w:p>
        </w:tc>
        <w:tc>
          <w:tcPr>
            <w:tcW w:w="1252" w:type="dxa"/>
          </w:tcPr>
          <w:p w14:paraId="35C570AE" w14:textId="77777777" w:rsidR="004F39D5" w:rsidRPr="0004648B" w:rsidRDefault="004F39D5" w:rsidP="004F39D5">
            <w:pPr>
              <w:rPr>
                <w:sz w:val="22"/>
                <w:szCs w:val="22"/>
              </w:rPr>
            </w:pPr>
          </w:p>
        </w:tc>
      </w:tr>
      <w:tr w:rsidR="004F39D5" w:rsidRPr="0047197F" w14:paraId="294B7927" w14:textId="77777777" w:rsidTr="004F39D5">
        <w:tc>
          <w:tcPr>
            <w:tcW w:w="1256" w:type="dxa"/>
          </w:tcPr>
          <w:p w14:paraId="4B18AD44" w14:textId="77777777" w:rsidR="004F39D5" w:rsidRPr="0004648B" w:rsidRDefault="004F39D5" w:rsidP="004F39D5">
            <w:pPr>
              <w:rPr>
                <w:sz w:val="22"/>
                <w:szCs w:val="22"/>
              </w:rPr>
            </w:pPr>
            <w:r w:rsidRPr="0004648B">
              <w:rPr>
                <w:sz w:val="22"/>
                <w:szCs w:val="22"/>
              </w:rPr>
              <w:t>2.3 (a)</w:t>
            </w:r>
          </w:p>
        </w:tc>
        <w:tc>
          <w:tcPr>
            <w:tcW w:w="5435" w:type="dxa"/>
          </w:tcPr>
          <w:p w14:paraId="5F295B2E" w14:textId="77777777" w:rsidR="004F39D5" w:rsidRDefault="004F39D5" w:rsidP="004F39D5">
            <w:pPr>
              <w:rPr>
                <w:sz w:val="22"/>
                <w:szCs w:val="22"/>
              </w:rPr>
            </w:pPr>
            <w:r w:rsidRPr="0004648B">
              <w:rPr>
                <w:sz w:val="22"/>
                <w:szCs w:val="22"/>
              </w:rPr>
              <w:t xml:space="preserve">Copies of videos or other materials to be used </w:t>
            </w:r>
          </w:p>
          <w:p w14:paraId="0CBBDF0D" w14:textId="77777777" w:rsidR="0004648B" w:rsidRPr="0004648B" w:rsidRDefault="0004648B" w:rsidP="004F39D5">
            <w:pPr>
              <w:rPr>
                <w:sz w:val="22"/>
                <w:szCs w:val="22"/>
              </w:rPr>
            </w:pPr>
          </w:p>
        </w:tc>
        <w:tc>
          <w:tcPr>
            <w:tcW w:w="1344" w:type="dxa"/>
          </w:tcPr>
          <w:p w14:paraId="1E68A4EE" w14:textId="77777777" w:rsidR="004F39D5" w:rsidRPr="0004648B" w:rsidRDefault="004F39D5" w:rsidP="004F39D5">
            <w:pPr>
              <w:rPr>
                <w:sz w:val="22"/>
                <w:szCs w:val="22"/>
              </w:rPr>
            </w:pPr>
            <w:r w:rsidRPr="0004648B">
              <w:rPr>
                <w:sz w:val="22"/>
                <w:szCs w:val="22"/>
              </w:rPr>
              <w:t>Yes</w:t>
            </w:r>
          </w:p>
        </w:tc>
        <w:tc>
          <w:tcPr>
            <w:tcW w:w="1252" w:type="dxa"/>
          </w:tcPr>
          <w:p w14:paraId="2F8C0292" w14:textId="77777777" w:rsidR="004F39D5" w:rsidRPr="0004648B" w:rsidRDefault="004F39D5" w:rsidP="004F39D5">
            <w:pPr>
              <w:rPr>
                <w:sz w:val="22"/>
                <w:szCs w:val="22"/>
              </w:rPr>
            </w:pPr>
          </w:p>
        </w:tc>
      </w:tr>
      <w:tr w:rsidR="004F39D5" w:rsidRPr="0047197F" w14:paraId="32BF4AF9" w14:textId="77777777" w:rsidTr="004F39D5">
        <w:tc>
          <w:tcPr>
            <w:tcW w:w="1256" w:type="dxa"/>
          </w:tcPr>
          <w:p w14:paraId="4F73860A" w14:textId="77777777" w:rsidR="004F39D5" w:rsidRPr="0004648B" w:rsidRDefault="004F39D5" w:rsidP="004F39D5">
            <w:pPr>
              <w:rPr>
                <w:sz w:val="22"/>
                <w:szCs w:val="22"/>
              </w:rPr>
            </w:pPr>
            <w:r w:rsidRPr="0004648B">
              <w:rPr>
                <w:sz w:val="22"/>
                <w:szCs w:val="22"/>
              </w:rPr>
              <w:t>2.3 (c)</w:t>
            </w:r>
          </w:p>
        </w:tc>
        <w:tc>
          <w:tcPr>
            <w:tcW w:w="5435" w:type="dxa"/>
          </w:tcPr>
          <w:p w14:paraId="509BCF59" w14:textId="77777777" w:rsidR="004F39D5" w:rsidRDefault="004F39D5" w:rsidP="004F39D5">
            <w:pPr>
              <w:rPr>
                <w:sz w:val="22"/>
                <w:szCs w:val="22"/>
              </w:rPr>
            </w:pPr>
            <w:r w:rsidRPr="0004648B">
              <w:rPr>
                <w:sz w:val="22"/>
                <w:szCs w:val="22"/>
              </w:rPr>
              <w:t xml:space="preserve">Assessment and Self-reflection task/s </w:t>
            </w:r>
          </w:p>
          <w:p w14:paraId="1DEA024E" w14:textId="77777777" w:rsidR="0004648B" w:rsidRPr="0004648B" w:rsidRDefault="0004648B" w:rsidP="004F39D5">
            <w:pPr>
              <w:rPr>
                <w:sz w:val="22"/>
                <w:szCs w:val="22"/>
              </w:rPr>
            </w:pPr>
          </w:p>
        </w:tc>
        <w:tc>
          <w:tcPr>
            <w:tcW w:w="1344" w:type="dxa"/>
          </w:tcPr>
          <w:p w14:paraId="3567278E" w14:textId="77777777" w:rsidR="004F39D5" w:rsidRPr="0004648B" w:rsidRDefault="004F39D5" w:rsidP="004F39D5">
            <w:pPr>
              <w:rPr>
                <w:sz w:val="22"/>
                <w:szCs w:val="22"/>
              </w:rPr>
            </w:pPr>
            <w:r w:rsidRPr="0004648B">
              <w:rPr>
                <w:sz w:val="22"/>
                <w:szCs w:val="22"/>
              </w:rPr>
              <w:t>Yes</w:t>
            </w:r>
          </w:p>
        </w:tc>
        <w:tc>
          <w:tcPr>
            <w:tcW w:w="1252" w:type="dxa"/>
          </w:tcPr>
          <w:p w14:paraId="5165356C" w14:textId="77777777" w:rsidR="004F39D5" w:rsidRPr="0004648B" w:rsidRDefault="004F39D5" w:rsidP="004F39D5">
            <w:pPr>
              <w:rPr>
                <w:sz w:val="22"/>
                <w:szCs w:val="22"/>
              </w:rPr>
            </w:pPr>
          </w:p>
        </w:tc>
      </w:tr>
      <w:tr w:rsidR="004F39D5" w:rsidRPr="0047197F" w14:paraId="51D5095D" w14:textId="77777777" w:rsidTr="004F39D5">
        <w:tc>
          <w:tcPr>
            <w:tcW w:w="1256" w:type="dxa"/>
          </w:tcPr>
          <w:p w14:paraId="6FAC0B05" w14:textId="77777777" w:rsidR="004F39D5" w:rsidRPr="0004648B" w:rsidRDefault="004F39D5" w:rsidP="004F39D5">
            <w:pPr>
              <w:rPr>
                <w:sz w:val="22"/>
                <w:szCs w:val="22"/>
              </w:rPr>
            </w:pPr>
            <w:r w:rsidRPr="0004648B">
              <w:rPr>
                <w:sz w:val="22"/>
                <w:szCs w:val="22"/>
              </w:rPr>
              <w:t>2.4 (a)</w:t>
            </w:r>
          </w:p>
        </w:tc>
        <w:tc>
          <w:tcPr>
            <w:tcW w:w="5435" w:type="dxa"/>
          </w:tcPr>
          <w:p w14:paraId="046E68CB" w14:textId="77777777" w:rsidR="004F39D5" w:rsidRDefault="004F39D5" w:rsidP="004F39D5">
            <w:pPr>
              <w:rPr>
                <w:sz w:val="22"/>
                <w:szCs w:val="22"/>
              </w:rPr>
            </w:pPr>
            <w:r w:rsidRPr="0004648B">
              <w:rPr>
                <w:sz w:val="22"/>
                <w:szCs w:val="22"/>
              </w:rPr>
              <w:t xml:space="preserve">Copy of proposed court report </w:t>
            </w:r>
          </w:p>
          <w:p w14:paraId="362FB37B" w14:textId="77777777" w:rsidR="0004648B" w:rsidRPr="0004648B" w:rsidRDefault="0004648B" w:rsidP="004F39D5">
            <w:pPr>
              <w:rPr>
                <w:sz w:val="22"/>
                <w:szCs w:val="22"/>
              </w:rPr>
            </w:pPr>
          </w:p>
        </w:tc>
        <w:tc>
          <w:tcPr>
            <w:tcW w:w="1344" w:type="dxa"/>
          </w:tcPr>
          <w:p w14:paraId="5F05487A" w14:textId="77777777" w:rsidR="004F39D5" w:rsidRPr="0004648B" w:rsidRDefault="004F39D5" w:rsidP="004F39D5">
            <w:pPr>
              <w:rPr>
                <w:sz w:val="22"/>
                <w:szCs w:val="22"/>
              </w:rPr>
            </w:pPr>
            <w:r w:rsidRPr="0004648B">
              <w:rPr>
                <w:sz w:val="22"/>
                <w:szCs w:val="22"/>
              </w:rPr>
              <w:t>Yes</w:t>
            </w:r>
          </w:p>
        </w:tc>
        <w:tc>
          <w:tcPr>
            <w:tcW w:w="1252" w:type="dxa"/>
          </w:tcPr>
          <w:p w14:paraId="68BA6582" w14:textId="77777777" w:rsidR="004F39D5" w:rsidRPr="0004648B" w:rsidRDefault="004F39D5" w:rsidP="004F39D5">
            <w:pPr>
              <w:rPr>
                <w:sz w:val="22"/>
                <w:szCs w:val="22"/>
              </w:rPr>
            </w:pPr>
          </w:p>
        </w:tc>
      </w:tr>
      <w:tr w:rsidR="004F39D5" w:rsidRPr="0047197F" w14:paraId="606EF884" w14:textId="77777777" w:rsidTr="004F39D5">
        <w:tc>
          <w:tcPr>
            <w:tcW w:w="1256" w:type="dxa"/>
          </w:tcPr>
          <w:p w14:paraId="74D50628" w14:textId="77777777" w:rsidR="004F39D5" w:rsidRPr="0004648B" w:rsidRDefault="004F39D5" w:rsidP="004F39D5">
            <w:pPr>
              <w:rPr>
                <w:sz w:val="22"/>
                <w:szCs w:val="22"/>
              </w:rPr>
            </w:pPr>
            <w:r w:rsidRPr="0004648B">
              <w:rPr>
                <w:sz w:val="22"/>
                <w:szCs w:val="22"/>
              </w:rPr>
              <w:t xml:space="preserve">2.4 (d) </w:t>
            </w:r>
          </w:p>
        </w:tc>
        <w:tc>
          <w:tcPr>
            <w:tcW w:w="5435" w:type="dxa"/>
          </w:tcPr>
          <w:p w14:paraId="1AB6F6F6" w14:textId="77777777" w:rsidR="004F39D5" w:rsidRDefault="004F39D5" w:rsidP="004F39D5">
            <w:pPr>
              <w:rPr>
                <w:sz w:val="22"/>
                <w:szCs w:val="22"/>
              </w:rPr>
            </w:pPr>
            <w:r w:rsidRPr="0004648B">
              <w:rPr>
                <w:sz w:val="22"/>
                <w:szCs w:val="22"/>
              </w:rPr>
              <w:t xml:space="preserve">Copy of participant registration form </w:t>
            </w:r>
          </w:p>
          <w:p w14:paraId="2B5A106A" w14:textId="77777777" w:rsidR="0004648B" w:rsidRPr="0004648B" w:rsidRDefault="0004648B" w:rsidP="004F39D5">
            <w:pPr>
              <w:rPr>
                <w:sz w:val="22"/>
                <w:szCs w:val="22"/>
              </w:rPr>
            </w:pPr>
          </w:p>
        </w:tc>
        <w:tc>
          <w:tcPr>
            <w:tcW w:w="1344" w:type="dxa"/>
          </w:tcPr>
          <w:p w14:paraId="39346AEE" w14:textId="77777777" w:rsidR="004F39D5" w:rsidRPr="0004648B" w:rsidRDefault="004F39D5" w:rsidP="004F39D5">
            <w:pPr>
              <w:rPr>
                <w:sz w:val="22"/>
                <w:szCs w:val="22"/>
              </w:rPr>
            </w:pPr>
            <w:r w:rsidRPr="0004648B">
              <w:rPr>
                <w:sz w:val="22"/>
                <w:szCs w:val="22"/>
              </w:rPr>
              <w:t>Yes</w:t>
            </w:r>
          </w:p>
        </w:tc>
        <w:tc>
          <w:tcPr>
            <w:tcW w:w="1252" w:type="dxa"/>
          </w:tcPr>
          <w:p w14:paraId="2AF6FDAF" w14:textId="77777777" w:rsidR="004F39D5" w:rsidRPr="0004648B" w:rsidRDefault="004F39D5" w:rsidP="004F39D5">
            <w:pPr>
              <w:rPr>
                <w:sz w:val="22"/>
                <w:szCs w:val="22"/>
              </w:rPr>
            </w:pPr>
          </w:p>
        </w:tc>
      </w:tr>
      <w:tr w:rsidR="004F39D5" w:rsidRPr="0047197F" w14:paraId="6ABFE400" w14:textId="77777777" w:rsidTr="004F39D5">
        <w:tc>
          <w:tcPr>
            <w:tcW w:w="1256" w:type="dxa"/>
          </w:tcPr>
          <w:p w14:paraId="1C40C6E8" w14:textId="77777777" w:rsidR="004F39D5" w:rsidRPr="0004648B" w:rsidRDefault="004F39D5" w:rsidP="004F39D5">
            <w:pPr>
              <w:rPr>
                <w:sz w:val="22"/>
                <w:szCs w:val="22"/>
              </w:rPr>
            </w:pPr>
            <w:r w:rsidRPr="0004648B">
              <w:rPr>
                <w:sz w:val="22"/>
                <w:szCs w:val="22"/>
              </w:rPr>
              <w:t>2.4 (d)</w:t>
            </w:r>
          </w:p>
        </w:tc>
        <w:tc>
          <w:tcPr>
            <w:tcW w:w="5435" w:type="dxa"/>
          </w:tcPr>
          <w:p w14:paraId="782CEC38" w14:textId="77777777" w:rsidR="004F39D5" w:rsidRDefault="004F39D5" w:rsidP="004F39D5">
            <w:pPr>
              <w:rPr>
                <w:sz w:val="22"/>
                <w:szCs w:val="22"/>
              </w:rPr>
            </w:pPr>
            <w:r w:rsidRPr="0004648B">
              <w:rPr>
                <w:sz w:val="22"/>
                <w:szCs w:val="22"/>
              </w:rPr>
              <w:t xml:space="preserve">Copy of participant agreement </w:t>
            </w:r>
          </w:p>
          <w:p w14:paraId="7C1B7BC8" w14:textId="77777777" w:rsidR="0004648B" w:rsidRPr="0004648B" w:rsidRDefault="0004648B" w:rsidP="004F39D5">
            <w:pPr>
              <w:rPr>
                <w:sz w:val="22"/>
                <w:szCs w:val="22"/>
              </w:rPr>
            </w:pPr>
          </w:p>
        </w:tc>
        <w:tc>
          <w:tcPr>
            <w:tcW w:w="1344" w:type="dxa"/>
          </w:tcPr>
          <w:p w14:paraId="4568AF20" w14:textId="77777777" w:rsidR="004F39D5" w:rsidRPr="0004648B" w:rsidRDefault="004F39D5" w:rsidP="004F39D5">
            <w:pPr>
              <w:rPr>
                <w:sz w:val="22"/>
                <w:szCs w:val="22"/>
              </w:rPr>
            </w:pPr>
            <w:r w:rsidRPr="0004648B">
              <w:rPr>
                <w:sz w:val="22"/>
                <w:szCs w:val="22"/>
              </w:rPr>
              <w:t>Yes</w:t>
            </w:r>
          </w:p>
        </w:tc>
        <w:tc>
          <w:tcPr>
            <w:tcW w:w="1252" w:type="dxa"/>
          </w:tcPr>
          <w:p w14:paraId="5C13480C" w14:textId="77777777" w:rsidR="004F39D5" w:rsidRPr="0004648B" w:rsidRDefault="004F39D5" w:rsidP="004F39D5">
            <w:pPr>
              <w:rPr>
                <w:sz w:val="22"/>
                <w:szCs w:val="22"/>
              </w:rPr>
            </w:pPr>
          </w:p>
        </w:tc>
      </w:tr>
      <w:tr w:rsidR="004F39D5" w:rsidRPr="0047197F" w14:paraId="72463BDD" w14:textId="77777777" w:rsidTr="004F39D5">
        <w:tc>
          <w:tcPr>
            <w:tcW w:w="1256" w:type="dxa"/>
          </w:tcPr>
          <w:p w14:paraId="5E9AC690" w14:textId="77777777" w:rsidR="004F39D5" w:rsidRPr="0004648B" w:rsidRDefault="004F39D5" w:rsidP="004F39D5">
            <w:pPr>
              <w:rPr>
                <w:sz w:val="22"/>
                <w:szCs w:val="22"/>
              </w:rPr>
            </w:pPr>
            <w:r w:rsidRPr="0004648B">
              <w:rPr>
                <w:sz w:val="22"/>
                <w:szCs w:val="22"/>
              </w:rPr>
              <w:t>2.4 (e)</w:t>
            </w:r>
          </w:p>
        </w:tc>
        <w:tc>
          <w:tcPr>
            <w:tcW w:w="5435" w:type="dxa"/>
          </w:tcPr>
          <w:p w14:paraId="6E6F0AAA" w14:textId="77777777" w:rsidR="004F39D5" w:rsidRDefault="004F39D5" w:rsidP="004F39D5">
            <w:pPr>
              <w:rPr>
                <w:sz w:val="22"/>
                <w:szCs w:val="22"/>
              </w:rPr>
            </w:pPr>
            <w:r w:rsidRPr="0004648B">
              <w:rPr>
                <w:sz w:val="22"/>
                <w:szCs w:val="22"/>
              </w:rPr>
              <w:t xml:space="preserve">Copy of complaint procedure </w:t>
            </w:r>
          </w:p>
          <w:p w14:paraId="72C07819" w14:textId="77777777" w:rsidR="0004648B" w:rsidRPr="0004648B" w:rsidRDefault="0004648B" w:rsidP="004F39D5">
            <w:pPr>
              <w:rPr>
                <w:sz w:val="22"/>
                <w:szCs w:val="22"/>
              </w:rPr>
            </w:pPr>
          </w:p>
        </w:tc>
        <w:tc>
          <w:tcPr>
            <w:tcW w:w="1344" w:type="dxa"/>
          </w:tcPr>
          <w:p w14:paraId="5CCC459A" w14:textId="77777777" w:rsidR="004F39D5" w:rsidRPr="0004648B" w:rsidRDefault="004F39D5" w:rsidP="004F39D5">
            <w:pPr>
              <w:rPr>
                <w:sz w:val="22"/>
                <w:szCs w:val="22"/>
              </w:rPr>
            </w:pPr>
            <w:r w:rsidRPr="0004648B">
              <w:rPr>
                <w:sz w:val="22"/>
                <w:szCs w:val="22"/>
              </w:rPr>
              <w:t>Yes</w:t>
            </w:r>
          </w:p>
        </w:tc>
        <w:tc>
          <w:tcPr>
            <w:tcW w:w="1252" w:type="dxa"/>
          </w:tcPr>
          <w:p w14:paraId="2396FBCA" w14:textId="77777777" w:rsidR="004F39D5" w:rsidRPr="0004648B" w:rsidRDefault="004F39D5" w:rsidP="004F39D5">
            <w:pPr>
              <w:rPr>
                <w:sz w:val="22"/>
                <w:szCs w:val="22"/>
              </w:rPr>
            </w:pPr>
          </w:p>
        </w:tc>
      </w:tr>
      <w:tr w:rsidR="004F39D5" w:rsidRPr="0047197F" w14:paraId="271083FA" w14:textId="77777777" w:rsidTr="004F39D5">
        <w:tc>
          <w:tcPr>
            <w:tcW w:w="1256" w:type="dxa"/>
          </w:tcPr>
          <w:p w14:paraId="0B737211" w14:textId="77777777" w:rsidR="004F39D5" w:rsidRPr="0004648B" w:rsidRDefault="004F39D5" w:rsidP="004F39D5">
            <w:pPr>
              <w:rPr>
                <w:sz w:val="22"/>
                <w:szCs w:val="22"/>
              </w:rPr>
            </w:pPr>
            <w:r w:rsidRPr="0004648B">
              <w:rPr>
                <w:sz w:val="22"/>
                <w:szCs w:val="22"/>
              </w:rPr>
              <w:t>6.10 of the Op Guidelines</w:t>
            </w:r>
          </w:p>
        </w:tc>
        <w:tc>
          <w:tcPr>
            <w:tcW w:w="5435" w:type="dxa"/>
          </w:tcPr>
          <w:p w14:paraId="66EBB57D" w14:textId="77777777" w:rsidR="004F39D5" w:rsidRPr="0004648B" w:rsidRDefault="004F39D5" w:rsidP="004F39D5">
            <w:pPr>
              <w:rPr>
                <w:sz w:val="22"/>
                <w:szCs w:val="22"/>
              </w:rPr>
            </w:pPr>
            <w:r w:rsidRPr="0004648B">
              <w:rPr>
                <w:sz w:val="22"/>
                <w:szCs w:val="22"/>
              </w:rPr>
              <w:t xml:space="preserve">Copy of proposed participant certificate </w:t>
            </w:r>
          </w:p>
        </w:tc>
        <w:tc>
          <w:tcPr>
            <w:tcW w:w="1344" w:type="dxa"/>
          </w:tcPr>
          <w:p w14:paraId="7B9E68E7" w14:textId="77777777" w:rsidR="004F39D5" w:rsidRPr="0004648B" w:rsidRDefault="004F39D5" w:rsidP="004F39D5">
            <w:pPr>
              <w:rPr>
                <w:sz w:val="22"/>
                <w:szCs w:val="22"/>
              </w:rPr>
            </w:pPr>
            <w:r w:rsidRPr="0004648B">
              <w:rPr>
                <w:sz w:val="22"/>
                <w:szCs w:val="22"/>
              </w:rPr>
              <w:t>No</w:t>
            </w:r>
          </w:p>
        </w:tc>
        <w:tc>
          <w:tcPr>
            <w:tcW w:w="1252" w:type="dxa"/>
          </w:tcPr>
          <w:p w14:paraId="072B66B9" w14:textId="77777777" w:rsidR="004F39D5" w:rsidRPr="0004648B" w:rsidRDefault="004F39D5" w:rsidP="004F39D5">
            <w:pPr>
              <w:rPr>
                <w:sz w:val="22"/>
                <w:szCs w:val="22"/>
              </w:rPr>
            </w:pPr>
          </w:p>
        </w:tc>
      </w:tr>
    </w:tbl>
    <w:p w14:paraId="3FA3CD36" w14:textId="77777777" w:rsidR="004F39D5" w:rsidRDefault="004F39D5" w:rsidP="004F39D5">
      <w:pPr>
        <w:jc w:val="right"/>
        <w:rPr>
          <w:kern w:val="16"/>
          <w:szCs w:val="22"/>
        </w:rPr>
      </w:pPr>
    </w:p>
    <w:p w14:paraId="6CD4BF2B" w14:textId="77777777" w:rsidR="004F39D5" w:rsidRDefault="004F39D5" w:rsidP="004F39D5">
      <w:pPr>
        <w:rPr>
          <w:kern w:val="16"/>
          <w:sz w:val="22"/>
          <w:szCs w:val="22"/>
        </w:rPr>
      </w:pPr>
    </w:p>
    <w:p w14:paraId="38B6B91A" w14:textId="77777777" w:rsidR="004F39D5" w:rsidRDefault="004F39D5" w:rsidP="004F39D5">
      <w:pPr>
        <w:rPr>
          <w:kern w:val="16"/>
          <w:sz w:val="22"/>
          <w:szCs w:val="22"/>
        </w:rPr>
      </w:pPr>
    </w:p>
    <w:p w14:paraId="34F9125F" w14:textId="77777777" w:rsidR="0004648B" w:rsidRDefault="0004648B" w:rsidP="004F39D5">
      <w:pPr>
        <w:rPr>
          <w:kern w:val="16"/>
          <w:sz w:val="22"/>
          <w:szCs w:val="22"/>
        </w:rPr>
      </w:pPr>
    </w:p>
    <w:p w14:paraId="52428EAB" w14:textId="77777777" w:rsidR="0004648B" w:rsidRDefault="0004648B" w:rsidP="004F39D5">
      <w:pPr>
        <w:rPr>
          <w:kern w:val="16"/>
          <w:sz w:val="22"/>
          <w:szCs w:val="22"/>
        </w:rPr>
      </w:pPr>
    </w:p>
    <w:p w14:paraId="5E680CE3" w14:textId="77777777" w:rsidR="0004648B" w:rsidRDefault="0004648B" w:rsidP="004F39D5">
      <w:pPr>
        <w:rPr>
          <w:kern w:val="16"/>
          <w:sz w:val="22"/>
          <w:szCs w:val="22"/>
        </w:rPr>
      </w:pPr>
    </w:p>
    <w:p w14:paraId="58C34757" w14:textId="77777777" w:rsidR="0004648B" w:rsidRDefault="0004648B" w:rsidP="004F39D5">
      <w:pPr>
        <w:rPr>
          <w:kern w:val="16"/>
          <w:sz w:val="22"/>
          <w:szCs w:val="22"/>
        </w:rPr>
      </w:pPr>
    </w:p>
    <w:p w14:paraId="5694BD81" w14:textId="77777777" w:rsidR="0004648B" w:rsidRPr="004B12A5" w:rsidRDefault="0004648B" w:rsidP="004F39D5">
      <w:pPr>
        <w:rPr>
          <w:kern w:val="16"/>
          <w:sz w:val="22"/>
          <w:szCs w:val="22"/>
        </w:rPr>
      </w:pPr>
    </w:p>
    <w:p w14:paraId="2B5B8707" w14:textId="70AEB87A" w:rsidR="00224D27" w:rsidRDefault="00224D27" w:rsidP="00224D27">
      <w:pPr>
        <w:pStyle w:val="ClauseLevel1"/>
        <w:tabs>
          <w:tab w:val="clear" w:pos="851"/>
        </w:tabs>
        <w:ind w:left="709" w:hanging="709"/>
        <w:rPr>
          <w:kern w:val="16"/>
          <w:sz w:val="22"/>
          <w:szCs w:val="22"/>
        </w:rPr>
      </w:pPr>
      <w:bookmarkStart w:id="68" w:name="_Toc492645573"/>
      <w:r>
        <w:rPr>
          <w:kern w:val="16"/>
          <w:sz w:val="22"/>
          <w:szCs w:val="22"/>
        </w:rPr>
        <w:lastRenderedPageBreak/>
        <w:t>Venues for which approval is sought</w:t>
      </w:r>
      <w:bookmarkEnd w:id="68"/>
      <w:r>
        <w:rPr>
          <w:kern w:val="16"/>
          <w:sz w:val="22"/>
          <w:szCs w:val="22"/>
        </w:rPr>
        <w:t xml:space="preserve"> </w:t>
      </w:r>
    </w:p>
    <w:p w14:paraId="7851390D" w14:textId="77777777" w:rsidR="004B12A5" w:rsidRDefault="004B12A5" w:rsidP="004B12A5">
      <w:pPr>
        <w:pStyle w:val="ClauseLevel1"/>
        <w:numPr>
          <w:ilvl w:val="0"/>
          <w:numId w:val="0"/>
        </w:numPr>
        <w:ind w:left="709"/>
        <w:rPr>
          <w:kern w:val="16"/>
          <w:sz w:val="22"/>
          <w:szCs w:val="22"/>
        </w:rPr>
      </w:pPr>
    </w:p>
    <w:tbl>
      <w:tblPr>
        <w:tblStyle w:val="TableGrid"/>
        <w:tblW w:w="0" w:type="auto"/>
        <w:tblInd w:w="-34" w:type="dxa"/>
        <w:tblLook w:val="04A0" w:firstRow="1" w:lastRow="0" w:firstColumn="1" w:lastColumn="0" w:noHBand="0" w:noVBand="1"/>
      </w:tblPr>
      <w:tblGrid>
        <w:gridCol w:w="1560"/>
        <w:gridCol w:w="3118"/>
        <w:gridCol w:w="2554"/>
        <w:gridCol w:w="2089"/>
      </w:tblGrid>
      <w:tr w:rsidR="00224D27" w:rsidRPr="004B12A5" w14:paraId="266E2199" w14:textId="77777777" w:rsidTr="00224D27">
        <w:tc>
          <w:tcPr>
            <w:tcW w:w="1560" w:type="dxa"/>
          </w:tcPr>
          <w:p w14:paraId="7707968B" w14:textId="3AC59EEF" w:rsidR="00224D27" w:rsidRPr="004B12A5" w:rsidRDefault="00224D27" w:rsidP="004B12A5">
            <w:pPr>
              <w:rPr>
                <w:b/>
                <w:sz w:val="22"/>
                <w:szCs w:val="22"/>
              </w:rPr>
            </w:pPr>
            <w:r w:rsidRPr="004B12A5">
              <w:rPr>
                <w:b/>
                <w:sz w:val="22"/>
                <w:szCs w:val="22"/>
              </w:rPr>
              <w:t>Location</w:t>
            </w:r>
          </w:p>
        </w:tc>
        <w:tc>
          <w:tcPr>
            <w:tcW w:w="3118" w:type="dxa"/>
          </w:tcPr>
          <w:p w14:paraId="7927576A" w14:textId="71C3E338" w:rsidR="00224D27" w:rsidRPr="004B12A5" w:rsidRDefault="00224D27" w:rsidP="004B12A5">
            <w:pPr>
              <w:rPr>
                <w:b/>
                <w:sz w:val="22"/>
                <w:szCs w:val="22"/>
              </w:rPr>
            </w:pPr>
            <w:r w:rsidRPr="004B12A5">
              <w:rPr>
                <w:b/>
                <w:sz w:val="22"/>
                <w:szCs w:val="22"/>
              </w:rPr>
              <w:t xml:space="preserve">Venue Name and Address </w:t>
            </w:r>
          </w:p>
        </w:tc>
        <w:tc>
          <w:tcPr>
            <w:tcW w:w="2554" w:type="dxa"/>
          </w:tcPr>
          <w:p w14:paraId="755186B3" w14:textId="02F0C359" w:rsidR="00224D27" w:rsidRPr="004B12A5" w:rsidRDefault="00224D27" w:rsidP="004B12A5">
            <w:pPr>
              <w:rPr>
                <w:b/>
                <w:sz w:val="22"/>
                <w:szCs w:val="22"/>
              </w:rPr>
            </w:pPr>
            <w:r w:rsidRPr="004B12A5">
              <w:rPr>
                <w:b/>
                <w:sz w:val="22"/>
                <w:szCs w:val="22"/>
              </w:rPr>
              <w:t>Complies with WHS requirements (including toilet, disabled access and emergency exits)</w:t>
            </w:r>
          </w:p>
        </w:tc>
        <w:tc>
          <w:tcPr>
            <w:tcW w:w="2089" w:type="dxa"/>
          </w:tcPr>
          <w:p w14:paraId="53A97158" w14:textId="6982E54D" w:rsidR="00224D27" w:rsidRPr="004B12A5" w:rsidRDefault="00224D27" w:rsidP="004B12A5">
            <w:pPr>
              <w:rPr>
                <w:b/>
                <w:sz w:val="22"/>
                <w:szCs w:val="22"/>
              </w:rPr>
            </w:pPr>
            <w:r w:rsidRPr="004B12A5">
              <w:rPr>
                <w:b/>
                <w:sz w:val="22"/>
                <w:szCs w:val="22"/>
              </w:rPr>
              <w:t xml:space="preserve">Other facilities available </w:t>
            </w:r>
          </w:p>
        </w:tc>
      </w:tr>
      <w:tr w:rsidR="00224D27" w14:paraId="133EB93F" w14:textId="77777777" w:rsidTr="00224D27">
        <w:tc>
          <w:tcPr>
            <w:tcW w:w="1560" w:type="dxa"/>
          </w:tcPr>
          <w:p w14:paraId="2336E318" w14:textId="77777777" w:rsidR="00224D27" w:rsidRDefault="00224D27" w:rsidP="004B12A5">
            <w:pPr>
              <w:rPr>
                <w:sz w:val="22"/>
                <w:szCs w:val="22"/>
              </w:rPr>
            </w:pPr>
          </w:p>
          <w:p w14:paraId="6A0BC23F" w14:textId="77777777" w:rsidR="0004648B" w:rsidRPr="004B12A5" w:rsidRDefault="0004648B" w:rsidP="004B12A5">
            <w:pPr>
              <w:rPr>
                <w:sz w:val="22"/>
                <w:szCs w:val="22"/>
              </w:rPr>
            </w:pPr>
          </w:p>
        </w:tc>
        <w:tc>
          <w:tcPr>
            <w:tcW w:w="3118" w:type="dxa"/>
          </w:tcPr>
          <w:p w14:paraId="6027D8A8" w14:textId="77777777" w:rsidR="00224D27" w:rsidRPr="004B12A5" w:rsidRDefault="00224D27" w:rsidP="004B12A5">
            <w:pPr>
              <w:rPr>
                <w:sz w:val="22"/>
                <w:szCs w:val="22"/>
              </w:rPr>
            </w:pPr>
          </w:p>
        </w:tc>
        <w:tc>
          <w:tcPr>
            <w:tcW w:w="2554" w:type="dxa"/>
          </w:tcPr>
          <w:p w14:paraId="73AF82D7" w14:textId="77777777" w:rsidR="00224D27" w:rsidRPr="004B12A5" w:rsidRDefault="00224D27" w:rsidP="004B12A5">
            <w:pPr>
              <w:rPr>
                <w:sz w:val="22"/>
                <w:szCs w:val="22"/>
              </w:rPr>
            </w:pPr>
          </w:p>
        </w:tc>
        <w:tc>
          <w:tcPr>
            <w:tcW w:w="2089" w:type="dxa"/>
          </w:tcPr>
          <w:p w14:paraId="2F3B5BD5" w14:textId="77777777" w:rsidR="00224D27" w:rsidRPr="004B12A5" w:rsidRDefault="00224D27" w:rsidP="004B12A5">
            <w:pPr>
              <w:rPr>
                <w:sz w:val="22"/>
                <w:szCs w:val="22"/>
              </w:rPr>
            </w:pPr>
          </w:p>
        </w:tc>
      </w:tr>
      <w:tr w:rsidR="00224D27" w14:paraId="78A17687" w14:textId="77777777" w:rsidTr="00224D27">
        <w:tc>
          <w:tcPr>
            <w:tcW w:w="1560" w:type="dxa"/>
          </w:tcPr>
          <w:p w14:paraId="0BB2D269" w14:textId="77777777" w:rsidR="00224D27" w:rsidRDefault="00224D27" w:rsidP="004B12A5">
            <w:pPr>
              <w:rPr>
                <w:sz w:val="22"/>
                <w:szCs w:val="22"/>
              </w:rPr>
            </w:pPr>
          </w:p>
          <w:p w14:paraId="68556892" w14:textId="77777777" w:rsidR="0004648B" w:rsidRPr="004B12A5" w:rsidRDefault="0004648B" w:rsidP="004B12A5">
            <w:pPr>
              <w:rPr>
                <w:sz w:val="22"/>
                <w:szCs w:val="22"/>
              </w:rPr>
            </w:pPr>
          </w:p>
        </w:tc>
        <w:tc>
          <w:tcPr>
            <w:tcW w:w="3118" w:type="dxa"/>
          </w:tcPr>
          <w:p w14:paraId="2F999C35" w14:textId="77777777" w:rsidR="00224D27" w:rsidRPr="004B12A5" w:rsidRDefault="00224D27" w:rsidP="004B12A5">
            <w:pPr>
              <w:rPr>
                <w:sz w:val="22"/>
                <w:szCs w:val="22"/>
              </w:rPr>
            </w:pPr>
          </w:p>
        </w:tc>
        <w:tc>
          <w:tcPr>
            <w:tcW w:w="2554" w:type="dxa"/>
          </w:tcPr>
          <w:p w14:paraId="330A57B3" w14:textId="77777777" w:rsidR="00224D27" w:rsidRPr="004B12A5" w:rsidRDefault="00224D27" w:rsidP="004B12A5">
            <w:pPr>
              <w:rPr>
                <w:sz w:val="22"/>
                <w:szCs w:val="22"/>
              </w:rPr>
            </w:pPr>
          </w:p>
        </w:tc>
        <w:tc>
          <w:tcPr>
            <w:tcW w:w="2089" w:type="dxa"/>
          </w:tcPr>
          <w:p w14:paraId="2ED33B94" w14:textId="77777777" w:rsidR="00224D27" w:rsidRPr="004B12A5" w:rsidRDefault="00224D27" w:rsidP="004B12A5">
            <w:pPr>
              <w:rPr>
                <w:sz w:val="22"/>
                <w:szCs w:val="22"/>
              </w:rPr>
            </w:pPr>
          </w:p>
        </w:tc>
      </w:tr>
      <w:tr w:rsidR="00224D27" w14:paraId="5130A3CC" w14:textId="77777777" w:rsidTr="00224D27">
        <w:tc>
          <w:tcPr>
            <w:tcW w:w="1560" w:type="dxa"/>
          </w:tcPr>
          <w:p w14:paraId="663EAC95" w14:textId="77777777" w:rsidR="00224D27" w:rsidRDefault="00224D27" w:rsidP="004B12A5">
            <w:pPr>
              <w:rPr>
                <w:sz w:val="22"/>
                <w:szCs w:val="22"/>
              </w:rPr>
            </w:pPr>
          </w:p>
          <w:p w14:paraId="654D0A1C" w14:textId="77777777" w:rsidR="0004648B" w:rsidRPr="004B12A5" w:rsidRDefault="0004648B" w:rsidP="004B12A5">
            <w:pPr>
              <w:rPr>
                <w:sz w:val="22"/>
                <w:szCs w:val="22"/>
              </w:rPr>
            </w:pPr>
          </w:p>
        </w:tc>
        <w:tc>
          <w:tcPr>
            <w:tcW w:w="3118" w:type="dxa"/>
          </w:tcPr>
          <w:p w14:paraId="5789B1C2" w14:textId="77777777" w:rsidR="00224D27" w:rsidRPr="004B12A5" w:rsidRDefault="00224D27" w:rsidP="004B12A5">
            <w:pPr>
              <w:rPr>
                <w:sz w:val="22"/>
                <w:szCs w:val="22"/>
              </w:rPr>
            </w:pPr>
          </w:p>
        </w:tc>
        <w:tc>
          <w:tcPr>
            <w:tcW w:w="2554" w:type="dxa"/>
          </w:tcPr>
          <w:p w14:paraId="5875344B" w14:textId="77777777" w:rsidR="00224D27" w:rsidRPr="004B12A5" w:rsidRDefault="00224D27" w:rsidP="004B12A5">
            <w:pPr>
              <w:rPr>
                <w:sz w:val="22"/>
                <w:szCs w:val="22"/>
              </w:rPr>
            </w:pPr>
          </w:p>
        </w:tc>
        <w:tc>
          <w:tcPr>
            <w:tcW w:w="2089" w:type="dxa"/>
          </w:tcPr>
          <w:p w14:paraId="236412C4" w14:textId="77777777" w:rsidR="00224D27" w:rsidRPr="004B12A5" w:rsidRDefault="00224D27" w:rsidP="004B12A5">
            <w:pPr>
              <w:rPr>
                <w:sz w:val="22"/>
                <w:szCs w:val="22"/>
              </w:rPr>
            </w:pPr>
          </w:p>
        </w:tc>
      </w:tr>
      <w:tr w:rsidR="00224D27" w14:paraId="44A39E5A" w14:textId="77777777" w:rsidTr="00224D27">
        <w:tc>
          <w:tcPr>
            <w:tcW w:w="1560" w:type="dxa"/>
          </w:tcPr>
          <w:p w14:paraId="0D6FB0F1" w14:textId="77777777" w:rsidR="00224D27" w:rsidRDefault="00224D27" w:rsidP="004B12A5">
            <w:pPr>
              <w:rPr>
                <w:sz w:val="22"/>
                <w:szCs w:val="22"/>
              </w:rPr>
            </w:pPr>
          </w:p>
          <w:p w14:paraId="5208A499" w14:textId="77777777" w:rsidR="0004648B" w:rsidRPr="004B12A5" w:rsidRDefault="0004648B" w:rsidP="004B12A5">
            <w:pPr>
              <w:rPr>
                <w:sz w:val="22"/>
                <w:szCs w:val="22"/>
              </w:rPr>
            </w:pPr>
          </w:p>
        </w:tc>
        <w:tc>
          <w:tcPr>
            <w:tcW w:w="3118" w:type="dxa"/>
          </w:tcPr>
          <w:p w14:paraId="309F531B" w14:textId="77777777" w:rsidR="00224D27" w:rsidRPr="004B12A5" w:rsidRDefault="00224D27" w:rsidP="004B12A5">
            <w:pPr>
              <w:rPr>
                <w:sz w:val="22"/>
                <w:szCs w:val="22"/>
              </w:rPr>
            </w:pPr>
          </w:p>
        </w:tc>
        <w:tc>
          <w:tcPr>
            <w:tcW w:w="2554" w:type="dxa"/>
          </w:tcPr>
          <w:p w14:paraId="6B43FE42" w14:textId="77777777" w:rsidR="00224D27" w:rsidRPr="004B12A5" w:rsidRDefault="00224D27" w:rsidP="004B12A5">
            <w:pPr>
              <w:rPr>
                <w:sz w:val="22"/>
                <w:szCs w:val="22"/>
              </w:rPr>
            </w:pPr>
          </w:p>
        </w:tc>
        <w:tc>
          <w:tcPr>
            <w:tcW w:w="2089" w:type="dxa"/>
          </w:tcPr>
          <w:p w14:paraId="2A7E26CF" w14:textId="77777777" w:rsidR="00224D27" w:rsidRPr="004B12A5" w:rsidRDefault="00224D27" w:rsidP="004B12A5">
            <w:pPr>
              <w:rPr>
                <w:sz w:val="22"/>
                <w:szCs w:val="22"/>
              </w:rPr>
            </w:pPr>
          </w:p>
        </w:tc>
      </w:tr>
      <w:tr w:rsidR="00224D27" w14:paraId="54774599" w14:textId="77777777" w:rsidTr="00224D27">
        <w:tc>
          <w:tcPr>
            <w:tcW w:w="1560" w:type="dxa"/>
          </w:tcPr>
          <w:p w14:paraId="10E3B4BE" w14:textId="77777777" w:rsidR="00224D27" w:rsidRDefault="00224D27" w:rsidP="004B12A5">
            <w:pPr>
              <w:rPr>
                <w:sz w:val="22"/>
                <w:szCs w:val="22"/>
              </w:rPr>
            </w:pPr>
          </w:p>
          <w:p w14:paraId="53FEC3A7" w14:textId="77777777" w:rsidR="0004648B" w:rsidRPr="004B12A5" w:rsidRDefault="0004648B" w:rsidP="004B12A5">
            <w:pPr>
              <w:rPr>
                <w:sz w:val="22"/>
                <w:szCs w:val="22"/>
              </w:rPr>
            </w:pPr>
          </w:p>
        </w:tc>
        <w:tc>
          <w:tcPr>
            <w:tcW w:w="3118" w:type="dxa"/>
          </w:tcPr>
          <w:p w14:paraId="6FA4B927" w14:textId="77777777" w:rsidR="00224D27" w:rsidRPr="004B12A5" w:rsidRDefault="00224D27" w:rsidP="004B12A5">
            <w:pPr>
              <w:rPr>
                <w:sz w:val="22"/>
                <w:szCs w:val="22"/>
              </w:rPr>
            </w:pPr>
          </w:p>
        </w:tc>
        <w:tc>
          <w:tcPr>
            <w:tcW w:w="2554" w:type="dxa"/>
          </w:tcPr>
          <w:p w14:paraId="1D60050E" w14:textId="77777777" w:rsidR="00224D27" w:rsidRPr="004B12A5" w:rsidRDefault="00224D27" w:rsidP="004B12A5">
            <w:pPr>
              <w:rPr>
                <w:sz w:val="22"/>
                <w:szCs w:val="22"/>
              </w:rPr>
            </w:pPr>
          </w:p>
        </w:tc>
        <w:tc>
          <w:tcPr>
            <w:tcW w:w="2089" w:type="dxa"/>
          </w:tcPr>
          <w:p w14:paraId="07AEB58B" w14:textId="77777777" w:rsidR="00224D27" w:rsidRPr="004B12A5" w:rsidRDefault="00224D27" w:rsidP="004B12A5">
            <w:pPr>
              <w:rPr>
                <w:sz w:val="22"/>
                <w:szCs w:val="22"/>
              </w:rPr>
            </w:pPr>
          </w:p>
        </w:tc>
      </w:tr>
      <w:tr w:rsidR="00224D27" w14:paraId="41A59CBC" w14:textId="77777777" w:rsidTr="00224D27">
        <w:tc>
          <w:tcPr>
            <w:tcW w:w="1560" w:type="dxa"/>
          </w:tcPr>
          <w:p w14:paraId="0A99906E" w14:textId="77777777" w:rsidR="00224D27" w:rsidRDefault="00224D27" w:rsidP="004B12A5">
            <w:pPr>
              <w:rPr>
                <w:sz w:val="22"/>
                <w:szCs w:val="22"/>
              </w:rPr>
            </w:pPr>
          </w:p>
          <w:p w14:paraId="7EB5EFF2" w14:textId="77777777" w:rsidR="0004648B" w:rsidRPr="004B12A5" w:rsidRDefault="0004648B" w:rsidP="004B12A5">
            <w:pPr>
              <w:rPr>
                <w:sz w:val="22"/>
                <w:szCs w:val="22"/>
              </w:rPr>
            </w:pPr>
          </w:p>
        </w:tc>
        <w:tc>
          <w:tcPr>
            <w:tcW w:w="3118" w:type="dxa"/>
          </w:tcPr>
          <w:p w14:paraId="24C3104D" w14:textId="77777777" w:rsidR="00224D27" w:rsidRPr="004B12A5" w:rsidRDefault="00224D27" w:rsidP="004B12A5">
            <w:pPr>
              <w:rPr>
                <w:sz w:val="22"/>
                <w:szCs w:val="22"/>
              </w:rPr>
            </w:pPr>
          </w:p>
        </w:tc>
        <w:tc>
          <w:tcPr>
            <w:tcW w:w="2554" w:type="dxa"/>
          </w:tcPr>
          <w:p w14:paraId="6A551756" w14:textId="77777777" w:rsidR="00224D27" w:rsidRPr="004B12A5" w:rsidRDefault="00224D27" w:rsidP="004B12A5">
            <w:pPr>
              <w:rPr>
                <w:sz w:val="22"/>
                <w:szCs w:val="22"/>
              </w:rPr>
            </w:pPr>
          </w:p>
        </w:tc>
        <w:tc>
          <w:tcPr>
            <w:tcW w:w="2089" w:type="dxa"/>
          </w:tcPr>
          <w:p w14:paraId="5D6D3560" w14:textId="77777777" w:rsidR="00224D27" w:rsidRPr="004B12A5" w:rsidRDefault="00224D27" w:rsidP="004B12A5">
            <w:pPr>
              <w:rPr>
                <w:sz w:val="22"/>
                <w:szCs w:val="22"/>
              </w:rPr>
            </w:pPr>
          </w:p>
        </w:tc>
      </w:tr>
      <w:tr w:rsidR="00224D27" w14:paraId="2AA5EEC4" w14:textId="77777777" w:rsidTr="00224D27">
        <w:tc>
          <w:tcPr>
            <w:tcW w:w="1560" w:type="dxa"/>
          </w:tcPr>
          <w:p w14:paraId="4046704D" w14:textId="77777777" w:rsidR="00224D27" w:rsidRDefault="00224D27" w:rsidP="004B12A5">
            <w:pPr>
              <w:rPr>
                <w:sz w:val="22"/>
                <w:szCs w:val="22"/>
              </w:rPr>
            </w:pPr>
          </w:p>
          <w:p w14:paraId="097AB19D" w14:textId="77777777" w:rsidR="0004648B" w:rsidRPr="004B12A5" w:rsidRDefault="0004648B" w:rsidP="004B12A5">
            <w:pPr>
              <w:rPr>
                <w:sz w:val="22"/>
                <w:szCs w:val="22"/>
              </w:rPr>
            </w:pPr>
          </w:p>
        </w:tc>
        <w:tc>
          <w:tcPr>
            <w:tcW w:w="3118" w:type="dxa"/>
          </w:tcPr>
          <w:p w14:paraId="42FC9B4B" w14:textId="77777777" w:rsidR="00224D27" w:rsidRPr="004B12A5" w:rsidRDefault="00224D27" w:rsidP="004B12A5">
            <w:pPr>
              <w:rPr>
                <w:sz w:val="22"/>
                <w:szCs w:val="22"/>
              </w:rPr>
            </w:pPr>
          </w:p>
        </w:tc>
        <w:tc>
          <w:tcPr>
            <w:tcW w:w="2554" w:type="dxa"/>
          </w:tcPr>
          <w:p w14:paraId="6FDE5C1E" w14:textId="77777777" w:rsidR="00224D27" w:rsidRPr="004B12A5" w:rsidRDefault="00224D27" w:rsidP="004B12A5">
            <w:pPr>
              <w:rPr>
                <w:sz w:val="22"/>
                <w:szCs w:val="22"/>
              </w:rPr>
            </w:pPr>
          </w:p>
        </w:tc>
        <w:tc>
          <w:tcPr>
            <w:tcW w:w="2089" w:type="dxa"/>
          </w:tcPr>
          <w:p w14:paraId="4080DCDD" w14:textId="77777777" w:rsidR="00224D27" w:rsidRPr="004B12A5" w:rsidRDefault="00224D27" w:rsidP="004B12A5">
            <w:pPr>
              <w:rPr>
                <w:sz w:val="22"/>
                <w:szCs w:val="22"/>
              </w:rPr>
            </w:pPr>
          </w:p>
        </w:tc>
      </w:tr>
    </w:tbl>
    <w:p w14:paraId="06EA96FA" w14:textId="77777777" w:rsidR="00224D27" w:rsidRDefault="00224D27" w:rsidP="00224D27">
      <w:pPr>
        <w:pStyle w:val="ClauseLevel1"/>
        <w:numPr>
          <w:ilvl w:val="0"/>
          <w:numId w:val="0"/>
        </w:numPr>
        <w:ind w:left="851" w:hanging="851"/>
        <w:rPr>
          <w:kern w:val="16"/>
          <w:sz w:val="22"/>
          <w:szCs w:val="22"/>
        </w:rPr>
      </w:pPr>
    </w:p>
    <w:p w14:paraId="15788CF4" w14:textId="77777777" w:rsidR="00224D27" w:rsidRDefault="00224D27" w:rsidP="00756C4C">
      <w:pPr>
        <w:jc w:val="right"/>
        <w:rPr>
          <w:kern w:val="16"/>
          <w:sz w:val="22"/>
          <w:szCs w:val="22"/>
        </w:rPr>
      </w:pPr>
    </w:p>
    <w:p w14:paraId="7157DB6D" w14:textId="77777777" w:rsidR="00224D27" w:rsidRDefault="00224D27" w:rsidP="00756C4C">
      <w:pPr>
        <w:jc w:val="right"/>
        <w:rPr>
          <w:kern w:val="16"/>
          <w:sz w:val="22"/>
          <w:szCs w:val="22"/>
        </w:rPr>
      </w:pPr>
    </w:p>
    <w:p w14:paraId="5289D42A" w14:textId="77777777" w:rsidR="00224D27" w:rsidRDefault="00224D27" w:rsidP="00224D27">
      <w:pPr>
        <w:rPr>
          <w:kern w:val="16"/>
          <w:sz w:val="22"/>
          <w:szCs w:val="22"/>
        </w:rPr>
      </w:pPr>
    </w:p>
    <w:p w14:paraId="4CC43159" w14:textId="77777777" w:rsidR="00224D27" w:rsidRDefault="00224D27" w:rsidP="00756C4C">
      <w:pPr>
        <w:jc w:val="right"/>
        <w:rPr>
          <w:kern w:val="16"/>
          <w:sz w:val="22"/>
          <w:szCs w:val="22"/>
        </w:rPr>
      </w:pPr>
    </w:p>
    <w:p w14:paraId="71BDA77E" w14:textId="21AEDFDB" w:rsidR="003A1FD1" w:rsidRDefault="00756C4C" w:rsidP="0004648B">
      <w:pPr>
        <w:jc w:val="center"/>
        <w:rPr>
          <w:kern w:val="16"/>
          <w:sz w:val="22"/>
          <w:szCs w:val="22"/>
        </w:rPr>
      </w:pPr>
      <w:r>
        <w:rPr>
          <w:kern w:val="16"/>
          <w:sz w:val="22"/>
          <w:szCs w:val="22"/>
        </w:rPr>
        <w:t xml:space="preserve">END OF </w:t>
      </w:r>
      <w:r w:rsidR="007767EB">
        <w:rPr>
          <w:kern w:val="16"/>
          <w:sz w:val="22"/>
          <w:szCs w:val="22"/>
        </w:rPr>
        <w:t>APPLICATION</w:t>
      </w:r>
    </w:p>
    <w:p w14:paraId="71BDA77F" w14:textId="77777777" w:rsidR="00BB1C47" w:rsidRDefault="00BB1C47" w:rsidP="007767EB">
      <w:pPr>
        <w:rPr>
          <w:kern w:val="16"/>
          <w:sz w:val="22"/>
          <w:szCs w:val="22"/>
        </w:rPr>
        <w:sectPr w:rsidR="00BB1C47" w:rsidSect="00616E02">
          <w:pgSz w:w="11907" w:h="16840" w:code="9"/>
          <w:pgMar w:top="1701" w:right="1418" w:bottom="1701" w:left="1418" w:header="709" w:footer="709" w:gutter="0"/>
          <w:cols w:space="720"/>
        </w:sectPr>
      </w:pPr>
    </w:p>
    <w:p w14:paraId="71BDA780" w14:textId="4CCE8DE1" w:rsidR="00D266AC" w:rsidRPr="00797736" w:rsidRDefault="00D266AC" w:rsidP="007767EB">
      <w:pPr>
        <w:spacing w:before="120" w:after="120"/>
        <w:rPr>
          <w:sz w:val="22"/>
          <w:szCs w:val="22"/>
        </w:rPr>
      </w:pPr>
    </w:p>
    <w:sectPr w:rsidR="00D266AC" w:rsidRPr="00797736" w:rsidSect="00BB1C47">
      <w:pgSz w:w="11907" w:h="16840" w:code="9"/>
      <w:pgMar w:top="1701" w:right="1418" w:bottom="1701" w:left="1418" w:header="709" w:footer="709" w:gutter="0"/>
      <w:cols w:space="720"/>
      <w:vAlign w:val="cen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DA785" w14:textId="77777777" w:rsidR="004F39D5" w:rsidRDefault="004F39D5">
      <w:pPr>
        <w:rPr>
          <w:rFonts w:ascii="Times New Roman" w:hAnsi="Times New Roman" w:cs="Times New Roman"/>
        </w:rPr>
      </w:pPr>
      <w:r>
        <w:rPr>
          <w:rFonts w:ascii="Times New Roman" w:hAnsi="Times New Roman" w:cs="Times New Roman"/>
        </w:rPr>
        <w:separator/>
      </w:r>
    </w:p>
  </w:endnote>
  <w:endnote w:type="continuationSeparator" w:id="0">
    <w:p w14:paraId="71BDA786" w14:textId="77777777" w:rsidR="004F39D5" w:rsidRDefault="004F39D5">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DA789" w14:textId="56690FE1" w:rsidR="004F39D5" w:rsidRPr="009C3592" w:rsidRDefault="004F39D5" w:rsidP="009C3592">
    <w:pPr>
      <w:pStyle w:val="Footer"/>
      <w:pBdr>
        <w:top w:val="single" w:sz="4" w:space="1" w:color="auto"/>
      </w:pBdr>
      <w:tabs>
        <w:tab w:val="clear" w:pos="4153"/>
        <w:tab w:val="clear" w:pos="8306"/>
        <w:tab w:val="right" w:pos="9072"/>
      </w:tabs>
      <w:rPr>
        <w:i/>
        <w:iCs/>
        <w:sz w:val="20"/>
      </w:rPr>
    </w:pPr>
    <w:r>
      <w:rPr>
        <w:i/>
        <w:iCs/>
        <w:sz w:val="20"/>
        <w:lang w:val="en-AU"/>
      </w:rPr>
      <w:t>Application to become an approved TOIP provider</w:t>
    </w:r>
    <w:r>
      <w:rPr>
        <w:i/>
        <w:iCs/>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DA78D" w14:textId="6282C401" w:rsidR="004F39D5" w:rsidRPr="00712320" w:rsidRDefault="004F39D5" w:rsidP="00712320">
    <w:pPr>
      <w:pBdr>
        <w:top w:val="single" w:sz="4" w:space="1" w:color="auto"/>
      </w:pBdr>
      <w:tabs>
        <w:tab w:val="right" w:pos="9072"/>
      </w:tabs>
      <w:rPr>
        <w:i/>
        <w:iCs/>
        <w:sz w:val="20"/>
        <w:szCs w:val="20"/>
      </w:rPr>
    </w:pPr>
    <w:r>
      <w:rPr>
        <w:i/>
        <w:iCs/>
        <w:sz w:val="20"/>
      </w:rPr>
      <w:t>Application to become an approved TOIP provider</w:t>
    </w:r>
    <w:r w:rsidRPr="00712320">
      <w:rPr>
        <w:i/>
        <w:iCs/>
        <w:color w:val="595959"/>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DA783" w14:textId="77777777" w:rsidR="004F39D5" w:rsidRDefault="004F39D5">
      <w:pPr>
        <w:rPr>
          <w:rFonts w:ascii="Times New Roman" w:hAnsi="Times New Roman" w:cs="Times New Roman"/>
        </w:rPr>
      </w:pPr>
      <w:r>
        <w:rPr>
          <w:rFonts w:ascii="Times New Roman" w:hAnsi="Times New Roman" w:cs="Times New Roman"/>
        </w:rPr>
        <w:separator/>
      </w:r>
    </w:p>
  </w:footnote>
  <w:footnote w:type="continuationSeparator" w:id="0">
    <w:p w14:paraId="71BDA784" w14:textId="77777777" w:rsidR="004F39D5" w:rsidRDefault="004F39D5">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DA787" w14:textId="77777777" w:rsidR="004F39D5" w:rsidRDefault="004F39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DA788" w14:textId="77777777" w:rsidR="004F39D5" w:rsidRDefault="004F39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DA78A" w14:textId="77777777" w:rsidR="004F39D5" w:rsidRDefault="004F39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DA78B" w14:textId="77777777" w:rsidR="004F39D5" w:rsidRDefault="004F39D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DA78C" w14:textId="77777777" w:rsidR="004F39D5" w:rsidRPr="009C3592" w:rsidRDefault="004F39D5" w:rsidP="009C359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DA78E" w14:textId="77777777" w:rsidR="004F39D5" w:rsidRDefault="004F39D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DA78F" w14:textId="77777777" w:rsidR="004F39D5" w:rsidRDefault="004F39D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DA790" w14:textId="21704DE0" w:rsidR="004F39D5" w:rsidRDefault="004F39D5" w:rsidP="000B5893">
    <w:pPr>
      <w:pStyle w:val="Header"/>
      <w:pBdr>
        <w:bottom w:val="single" w:sz="4" w:space="1" w:color="auto"/>
      </w:pBdr>
      <w:tabs>
        <w:tab w:val="clear" w:pos="4153"/>
        <w:tab w:val="clear" w:pos="8306"/>
        <w:tab w:val="right" w:pos="9072"/>
      </w:tabs>
      <w:jc w:val="right"/>
      <w:rPr>
        <w:i/>
        <w:iCs/>
      </w:rPr>
    </w:pPr>
    <w:r w:rsidRPr="003C042A">
      <w:rPr>
        <w:i/>
        <w:iCs/>
      </w:rPr>
      <w:t xml:space="preserve">Page </w:t>
    </w:r>
    <w:r w:rsidRPr="003C042A">
      <w:rPr>
        <w:rStyle w:val="PageNumber"/>
        <w:rFonts w:ascii="Arial" w:hAnsi="Arial" w:cs="Arial"/>
        <w:i/>
        <w:iCs/>
      </w:rPr>
      <w:fldChar w:fldCharType="begin"/>
    </w:r>
    <w:r w:rsidRPr="003C042A">
      <w:rPr>
        <w:rStyle w:val="PageNumber"/>
        <w:rFonts w:ascii="Arial" w:hAnsi="Arial" w:cs="Arial"/>
        <w:i/>
        <w:iCs/>
      </w:rPr>
      <w:instrText xml:space="preserve"> PAGE </w:instrText>
    </w:r>
    <w:r w:rsidRPr="003C042A">
      <w:rPr>
        <w:rStyle w:val="PageNumber"/>
        <w:rFonts w:ascii="Arial" w:hAnsi="Arial" w:cs="Arial"/>
        <w:i/>
        <w:iCs/>
      </w:rPr>
      <w:fldChar w:fldCharType="separate"/>
    </w:r>
    <w:r w:rsidR="00AA0169">
      <w:rPr>
        <w:rStyle w:val="PageNumber"/>
        <w:rFonts w:ascii="Arial" w:hAnsi="Arial" w:cs="Arial"/>
        <w:i/>
        <w:iCs/>
        <w:noProof/>
      </w:rPr>
      <w:t>8</w:t>
    </w:r>
    <w:r w:rsidRPr="003C042A">
      <w:rPr>
        <w:rStyle w:val="PageNumber"/>
        <w:rFonts w:ascii="Arial" w:hAnsi="Arial" w:cs="Arial"/>
        <w:i/>
        <w:iCs/>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DA791" w14:textId="77777777" w:rsidR="004F39D5" w:rsidRDefault="004F39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4C91D4"/>
    <w:lvl w:ilvl="0">
      <w:start w:val="1"/>
      <w:numFmt w:val="bullet"/>
      <w:lvlText w:val=""/>
      <w:lvlJc w:val="left"/>
      <w:pPr>
        <w:tabs>
          <w:tab w:val="num" w:pos="0"/>
        </w:tabs>
        <w:ind w:left="0" w:firstLine="0"/>
      </w:pPr>
      <w:rPr>
        <w:rFonts w:ascii="Symbol" w:hAnsi="Symbol" w:hint="default"/>
      </w:rPr>
    </w:lvl>
    <w:lvl w:ilvl="1">
      <w:start w:val="1"/>
      <w:numFmt w:val="bullet"/>
      <w:pStyle w:val="ClauseLevel2"/>
      <w:lvlText w:val=""/>
      <w:lvlJc w:val="left"/>
      <w:pPr>
        <w:tabs>
          <w:tab w:val="num" w:pos="720"/>
        </w:tabs>
        <w:ind w:left="1080" w:hanging="360"/>
      </w:pPr>
      <w:rPr>
        <w:rFonts w:ascii="Symbol" w:hAnsi="Symbol" w:hint="default"/>
      </w:rPr>
    </w:lvl>
    <w:lvl w:ilvl="2">
      <w:start w:val="1"/>
      <w:numFmt w:val="bullet"/>
      <w:pStyle w:val="TOC3"/>
      <w:lvlText w:val="o"/>
      <w:lvlJc w:val="left"/>
      <w:pPr>
        <w:tabs>
          <w:tab w:val="num" w:pos="1440"/>
        </w:tabs>
        <w:ind w:left="1800" w:hanging="360"/>
      </w:pPr>
      <w:rPr>
        <w:rFonts w:ascii="Courier New" w:hAnsi="Courier New" w:cs="Courier New" w:hint="default"/>
      </w:rPr>
    </w:lvl>
    <w:lvl w:ilvl="3">
      <w:start w:val="1"/>
      <w:numFmt w:val="bullet"/>
      <w:pStyle w:val="TOC5"/>
      <w:lvlText w:val=""/>
      <w:lvlJc w:val="left"/>
      <w:pPr>
        <w:tabs>
          <w:tab w:val="num" w:pos="2160"/>
        </w:tabs>
        <w:ind w:left="2520" w:hanging="360"/>
      </w:pPr>
      <w:rPr>
        <w:rFonts w:ascii="Wingdings" w:hAnsi="Wingdings" w:hint="default"/>
      </w:rPr>
    </w:lvl>
    <w:lvl w:ilvl="4">
      <w:start w:val="1"/>
      <w:numFmt w:val="bullet"/>
      <w:pStyle w:val="TOC6"/>
      <w:lvlText w:val=""/>
      <w:lvlJc w:val="left"/>
      <w:pPr>
        <w:tabs>
          <w:tab w:val="num" w:pos="2880"/>
        </w:tabs>
        <w:ind w:left="3240" w:hanging="360"/>
      </w:pPr>
      <w:rPr>
        <w:rFonts w:ascii="Wingdings" w:hAnsi="Wingdings" w:hint="default"/>
      </w:rPr>
    </w:lvl>
    <w:lvl w:ilvl="5">
      <w:start w:val="1"/>
      <w:numFmt w:val="bullet"/>
      <w:pStyle w:val="TOC7"/>
      <w:lvlText w:val=""/>
      <w:lvlJc w:val="left"/>
      <w:pPr>
        <w:tabs>
          <w:tab w:val="num" w:pos="3600"/>
        </w:tabs>
        <w:ind w:left="3960" w:hanging="360"/>
      </w:pPr>
      <w:rPr>
        <w:rFonts w:ascii="Symbol" w:hAnsi="Symbol" w:hint="default"/>
      </w:rPr>
    </w:lvl>
    <w:lvl w:ilvl="6">
      <w:start w:val="1"/>
      <w:numFmt w:val="bullet"/>
      <w:pStyle w:val="TOC8"/>
      <w:lvlText w:val="o"/>
      <w:lvlJc w:val="left"/>
      <w:pPr>
        <w:tabs>
          <w:tab w:val="num" w:pos="4320"/>
        </w:tabs>
        <w:ind w:left="4680" w:hanging="360"/>
      </w:pPr>
      <w:rPr>
        <w:rFonts w:ascii="Courier New" w:hAnsi="Courier New" w:cs="Courier New" w:hint="default"/>
      </w:rPr>
    </w:lvl>
    <w:lvl w:ilvl="7">
      <w:start w:val="1"/>
      <w:numFmt w:val="bullet"/>
      <w:pStyle w:val="TOC9"/>
      <w:lvlText w:val=""/>
      <w:lvlJc w:val="left"/>
      <w:pPr>
        <w:tabs>
          <w:tab w:val="num" w:pos="5040"/>
        </w:tabs>
        <w:ind w:left="5400" w:hanging="360"/>
      </w:pPr>
      <w:rPr>
        <w:rFonts w:ascii="Wingdings" w:hAnsi="Wingdings" w:hint="default"/>
      </w:rPr>
    </w:lvl>
    <w:lvl w:ilvl="8">
      <w:start w:val="1"/>
      <w:numFmt w:val="bullet"/>
      <w:pStyle w:val="CommentReference"/>
      <w:lvlText w:val=""/>
      <w:lvlJc w:val="left"/>
      <w:pPr>
        <w:tabs>
          <w:tab w:val="num" w:pos="5760"/>
        </w:tabs>
        <w:ind w:left="6120" w:hanging="360"/>
      </w:pPr>
      <w:rPr>
        <w:rFonts w:ascii="Wingdings" w:hAnsi="Wingdings" w:hint="default"/>
      </w:rPr>
    </w:lvl>
  </w:abstractNum>
  <w:abstractNum w:abstractNumId="1">
    <w:nsid w:val="FFFFFF7C"/>
    <w:multiLevelType w:val="singleLevel"/>
    <w:tmpl w:val="55588A4E"/>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599E74FE"/>
    <w:lvl w:ilvl="0">
      <w:start w:val="1"/>
      <w:numFmt w:val="decimal"/>
      <w:pStyle w:val="ListBullet"/>
      <w:lvlText w:val="%1."/>
      <w:lvlJc w:val="left"/>
      <w:pPr>
        <w:tabs>
          <w:tab w:val="num" w:pos="1209"/>
        </w:tabs>
        <w:ind w:left="1209" w:hanging="360"/>
      </w:pPr>
    </w:lvl>
  </w:abstractNum>
  <w:abstractNum w:abstractNumId="3">
    <w:nsid w:val="FFFFFF80"/>
    <w:multiLevelType w:val="singleLevel"/>
    <w:tmpl w:val="B378B854"/>
    <w:lvl w:ilvl="0">
      <w:start w:val="1"/>
      <w:numFmt w:val="bullet"/>
      <w:pStyle w:val="ListBullet5"/>
      <w:lvlText w:val=""/>
      <w:lvlJc w:val="left"/>
      <w:pPr>
        <w:tabs>
          <w:tab w:val="num" w:pos="1492"/>
        </w:tabs>
        <w:ind w:left="1492" w:hanging="360"/>
      </w:pPr>
      <w:rPr>
        <w:rFonts w:ascii="Symbol" w:hAnsi="Symbol" w:cs="Times New Roman" w:hint="default"/>
      </w:rPr>
    </w:lvl>
  </w:abstractNum>
  <w:abstractNum w:abstractNumId="4">
    <w:nsid w:val="01A94DB9"/>
    <w:multiLevelType w:val="multilevel"/>
    <w:tmpl w:val="8CB8E526"/>
    <w:styleLink w:val="Headings"/>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30750A1"/>
    <w:multiLevelType w:val="hybridMultilevel"/>
    <w:tmpl w:val="E844345E"/>
    <w:lvl w:ilvl="0" w:tplc="825CA620">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99B230D"/>
    <w:multiLevelType w:val="hybridMultilevel"/>
    <w:tmpl w:val="C2F00C38"/>
    <w:lvl w:ilvl="0" w:tplc="35AC8516">
      <w:start w:val="1"/>
      <w:numFmt w:val="lowerLetter"/>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A3126B8"/>
    <w:multiLevelType w:val="multilevel"/>
    <w:tmpl w:val="81E811A2"/>
    <w:lvl w:ilvl="0">
      <w:start w:val="2"/>
      <w:numFmt w:val="decimal"/>
      <w:lvlText w:val="%1."/>
      <w:lvlJc w:val="left"/>
      <w:pPr>
        <w:tabs>
          <w:tab w:val="num" w:pos="720"/>
        </w:tabs>
        <w:ind w:left="720" w:hanging="720"/>
      </w:pPr>
      <w:rPr>
        <w:rFonts w:ascii="Times New Roman" w:hAnsi="Times New Roman" w:cs="Times New Roman" w:hint="default"/>
      </w:rPr>
    </w:lvl>
    <w:lvl w:ilvl="1">
      <w:start w:val="1"/>
      <w:numFmt w:val="decimal"/>
      <w:pStyle w:val="Heading2"/>
      <w:lvlText w:val="%1.%2"/>
      <w:lvlJc w:val="left"/>
      <w:pPr>
        <w:tabs>
          <w:tab w:val="num" w:pos="720"/>
        </w:tabs>
        <w:ind w:left="720" w:hanging="72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8">
    <w:nsid w:val="0CE55431"/>
    <w:multiLevelType w:val="hybridMultilevel"/>
    <w:tmpl w:val="43A0A2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F8D519B"/>
    <w:multiLevelType w:val="hybridMultilevel"/>
    <w:tmpl w:val="9E34D19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29B7930"/>
    <w:multiLevelType w:val="multilevel"/>
    <w:tmpl w:val="7EDC1A5C"/>
    <w:lvl w:ilvl="0">
      <w:start w:val="1"/>
      <w:numFmt w:val="decimal"/>
      <w:pStyle w:val="ClauseLevel1"/>
      <w:lvlText w:val="%1."/>
      <w:lvlJc w:val="left"/>
      <w:pPr>
        <w:tabs>
          <w:tab w:val="num" w:pos="851"/>
        </w:tabs>
        <w:ind w:left="851" w:hanging="851"/>
      </w:pPr>
      <w:rPr>
        <w:rFonts w:ascii="Arial" w:hAnsi="Arial" w:cs="Arial" w:hint="default"/>
        <w:b/>
        <w:i w:val="0"/>
        <w:caps w:val="0"/>
        <w:strike w:val="0"/>
        <w:dstrike w:val="0"/>
        <w:vanish w:val="0"/>
        <w:color w:val="000000"/>
        <w:sz w:val="24"/>
        <w:vertAlign w:val="baseline"/>
      </w:rPr>
    </w:lvl>
    <w:lvl w:ilvl="1">
      <w:start w:val="1"/>
      <w:numFmt w:val="decimal"/>
      <w:lvlText w:val="%1.%2"/>
      <w:lvlJc w:val="left"/>
      <w:pPr>
        <w:tabs>
          <w:tab w:val="num" w:pos="941"/>
        </w:tabs>
        <w:ind w:left="941" w:hanging="851"/>
      </w:pPr>
      <w:rPr>
        <w:rFonts w:ascii="Arial" w:hAnsi="Arial" w:cs="Arial" w:hint="default"/>
        <w:b w:val="0"/>
        <w:i w:val="0"/>
        <w:caps w:val="0"/>
        <w:strike w:val="0"/>
        <w:dstrike w:val="0"/>
        <w:vanish w:val="0"/>
        <w:color w:val="auto"/>
        <w:sz w:val="22"/>
        <w:szCs w:val="22"/>
        <w:vertAlign w:val="baseline"/>
      </w:rPr>
    </w:lvl>
    <w:lvl w:ilvl="2">
      <w:start w:val="1"/>
      <w:numFmt w:val="decimal"/>
      <w:lvlText w:val="%1.%2.%3"/>
      <w:lvlJc w:val="left"/>
      <w:pPr>
        <w:tabs>
          <w:tab w:val="num" w:pos="1419"/>
        </w:tabs>
        <w:ind w:left="1419" w:hanging="851"/>
      </w:pPr>
      <w:rPr>
        <w:rFonts w:ascii="Arial" w:hAnsi="Arial" w:cs="Arial" w:hint="default"/>
        <w:b w:val="0"/>
        <w:i w:val="0"/>
        <w:caps w:val="0"/>
        <w:strike w:val="0"/>
        <w:dstrike w:val="0"/>
        <w:vanish w:val="0"/>
        <w:color w:val="000000"/>
        <w:sz w:val="22"/>
        <w:szCs w:val="22"/>
        <w:effect w:val="none"/>
        <w:vertAlign w:val="baseline"/>
      </w:rPr>
    </w:lvl>
    <w:lvl w:ilvl="3">
      <w:start w:val="1"/>
      <w:numFmt w:val="none"/>
      <w:pStyle w:val="ClauseNoFormat"/>
      <w:suff w:val="nothing"/>
      <w:lvlText w:val=""/>
      <w:lvlJc w:val="left"/>
      <w:pPr>
        <w:ind w:left="851"/>
      </w:pPr>
      <w:rPr>
        <w:rFonts w:ascii="Arial" w:hAnsi="Arial" w:cs="Arial" w:hint="default"/>
        <w:b w:val="0"/>
        <w:i w:val="0"/>
        <w:caps w:val="0"/>
        <w:strike w:val="0"/>
        <w:dstrike w:val="0"/>
        <w:vanish w:val="0"/>
        <w:color w:val="000000"/>
        <w:sz w:val="20"/>
        <w:vertAlign w:val="baseline"/>
      </w:rPr>
    </w:lvl>
    <w:lvl w:ilvl="4">
      <w:start w:val="1"/>
      <w:numFmt w:val="lowerLetter"/>
      <w:pStyle w:val="ClauseLevel4"/>
      <w:lvlText w:val="(%5)"/>
      <w:lvlJc w:val="left"/>
      <w:pPr>
        <w:tabs>
          <w:tab w:val="num" w:pos="1418"/>
        </w:tabs>
        <w:ind w:left="1418" w:hanging="567"/>
      </w:pPr>
      <w:rPr>
        <w:rFonts w:ascii="Arial" w:hAnsi="Arial" w:cs="Arial" w:hint="default"/>
        <w:b w:val="0"/>
        <w:i w:val="0"/>
        <w:caps w:val="0"/>
        <w:strike w:val="0"/>
        <w:dstrike w:val="0"/>
        <w:vanish w:val="0"/>
        <w:color w:val="000000"/>
        <w:sz w:val="20"/>
        <w:vertAlign w:val="baseline"/>
      </w:rPr>
    </w:lvl>
    <w:lvl w:ilvl="5">
      <w:start w:val="1"/>
      <w:numFmt w:val="lowerRoman"/>
      <w:pStyle w:val="ClauseLevel5"/>
      <w:lvlText w:val="(%6)"/>
      <w:lvlJc w:val="left"/>
      <w:pPr>
        <w:tabs>
          <w:tab w:val="num" w:pos="2138"/>
        </w:tabs>
        <w:ind w:left="1985" w:hanging="567"/>
      </w:pPr>
      <w:rPr>
        <w:rFonts w:ascii="Arial" w:hAnsi="Arial" w:cs="Arial" w:hint="default"/>
        <w:b w:val="0"/>
        <w:i w:val="0"/>
        <w:sz w:val="20"/>
      </w:rPr>
    </w:lvl>
    <w:lvl w:ilvl="6">
      <w:start w:val="1"/>
      <w:numFmt w:val="none"/>
      <w:lvlRestart w:val="0"/>
      <w:suff w:val="nothing"/>
      <w:lvlText w:val=""/>
      <w:lvlJc w:val="left"/>
      <w:pPr>
        <w:ind w:left="1701" w:hanging="1701"/>
      </w:pPr>
      <w:rPr>
        <w:rFonts w:ascii="Arial" w:hAnsi="Arial" w:cs="Arial" w:hint="default"/>
        <w:b/>
        <w:i w:val="0"/>
        <w:caps w:val="0"/>
        <w:strike w:val="0"/>
        <w:dstrike w:val="0"/>
        <w:vanish w:val="0"/>
        <w:color w:val="000000"/>
        <w:sz w:val="32"/>
        <w:vertAlign w:val="baseline"/>
      </w:rPr>
    </w:lvl>
    <w:lvl w:ilvl="7">
      <w:start w:val="1"/>
      <w:numFmt w:val="decimal"/>
      <w:lvlRestart w:val="0"/>
      <w:pStyle w:val="ScheduleTitle"/>
      <w:lvlText w:val="Schedule %8"/>
      <w:lvlJc w:val="left"/>
      <w:pPr>
        <w:tabs>
          <w:tab w:val="num" w:pos="1800"/>
        </w:tabs>
        <w:ind w:left="1440" w:hanging="1440"/>
      </w:pPr>
      <w:rPr>
        <w:rFonts w:ascii="Arial" w:hAnsi="Arial" w:cs="Arial" w:hint="default"/>
        <w:b/>
        <w:i w:val="0"/>
        <w:caps w:val="0"/>
        <w:strike w:val="0"/>
        <w:dstrike w:val="0"/>
        <w:vanish w:val="0"/>
        <w:color w:val="000000"/>
        <w:sz w:val="32"/>
        <w:vertAlign w:val="baseline"/>
      </w:rPr>
    </w:lvl>
    <w:lvl w:ilvl="8">
      <w:start w:val="1"/>
      <w:numFmt w:val="none"/>
      <w:lvlText w:val=""/>
      <w:lvlJc w:val="left"/>
      <w:pPr>
        <w:tabs>
          <w:tab w:val="num" w:pos="1584"/>
        </w:tabs>
        <w:ind w:left="1584" w:hanging="1584"/>
      </w:pPr>
      <w:rPr>
        <w:rFonts w:ascii="Times New Roman" w:hAnsi="Times New Roman" w:cs="Times New Roman"/>
      </w:rPr>
    </w:lvl>
  </w:abstractNum>
  <w:abstractNum w:abstractNumId="11">
    <w:nsid w:val="13C52C2E"/>
    <w:multiLevelType w:val="hybridMultilevel"/>
    <w:tmpl w:val="C8C4BEFE"/>
    <w:lvl w:ilvl="0" w:tplc="94D6425A">
      <w:start w:val="1"/>
      <w:numFmt w:val="lowerLetter"/>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EF731E4"/>
    <w:multiLevelType w:val="hybridMultilevel"/>
    <w:tmpl w:val="0F8CB81E"/>
    <w:lvl w:ilvl="0" w:tplc="0C090017">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3400BB4"/>
    <w:multiLevelType w:val="multilevel"/>
    <w:tmpl w:val="01EADD62"/>
    <w:lvl w:ilvl="0">
      <w:start w:val="1"/>
      <w:numFmt w:val="decimal"/>
      <w:lvlText w:val="%1."/>
      <w:lvlJc w:val="left"/>
      <w:pPr>
        <w:tabs>
          <w:tab w:val="num" w:pos="851"/>
        </w:tabs>
        <w:ind w:left="851" w:hanging="851"/>
      </w:pPr>
      <w:rPr>
        <w:rFonts w:ascii="Arial Bold" w:hAnsi="Arial Bold" w:hint="default"/>
        <w:b/>
        <w:i w:val="0"/>
        <w:caps w:val="0"/>
        <w:strike w:val="0"/>
        <w:dstrike w:val="0"/>
        <w:vanish w:val="0"/>
        <w:color w:val="000000"/>
        <w:sz w:val="22"/>
        <w:vertAlign w:val="base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0"/>
        <w:vertAlign w:val="base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000000"/>
        <w:sz w:val="20"/>
        <w:effect w:val="none"/>
        <w:vertAlign w:val="baseline"/>
      </w:rPr>
    </w:lvl>
    <w:lvl w:ilvl="3">
      <w:start w:val="1"/>
      <w:numFmt w:val="none"/>
      <w:suff w:val="nothing"/>
      <w:lvlText w:val=""/>
      <w:lvlJc w:val="left"/>
      <w:pPr>
        <w:ind w:left="851" w:firstLine="0"/>
      </w:pPr>
      <w:rPr>
        <w:rFonts w:ascii="Arial" w:hAnsi="Arial" w:hint="default"/>
        <w:b w:val="0"/>
        <w:i w:val="0"/>
        <w:caps w:val="0"/>
        <w:strike w:val="0"/>
        <w:dstrike w:val="0"/>
        <w:vanish w:val="0"/>
        <w:color w:val="000000"/>
        <w:sz w:val="20"/>
        <w:vertAlign w:val="baseline"/>
      </w:rPr>
    </w:lvl>
    <w:lvl w:ilvl="4">
      <w:start w:val="1"/>
      <w:numFmt w:val="lowerLetter"/>
      <w:lvlText w:val="(%5)"/>
      <w:lvlJc w:val="left"/>
      <w:pPr>
        <w:tabs>
          <w:tab w:val="num" w:pos="1418"/>
        </w:tabs>
        <w:ind w:left="1418" w:hanging="567"/>
      </w:pPr>
      <w:rPr>
        <w:rFonts w:ascii="Arial" w:hAnsi="Arial" w:hint="default"/>
        <w:b w:val="0"/>
        <w:i w:val="0"/>
        <w:caps w:val="0"/>
        <w:strike w:val="0"/>
        <w:dstrike w:val="0"/>
        <w:vanish w:val="0"/>
        <w:color w:val="000000"/>
        <w:sz w:val="20"/>
        <w:vertAlign w:val="baseline"/>
      </w:rPr>
    </w:lvl>
    <w:lvl w:ilvl="5">
      <w:start w:val="1"/>
      <w:numFmt w:val="lowerRoman"/>
      <w:lvlText w:val="(%6)"/>
      <w:lvlJc w:val="left"/>
      <w:pPr>
        <w:tabs>
          <w:tab w:val="num" w:pos="2138"/>
        </w:tabs>
        <w:ind w:left="1985" w:hanging="567"/>
      </w:pPr>
      <w:rPr>
        <w:rFonts w:ascii="Arial" w:hAnsi="Arial" w:hint="default"/>
        <w:b w:val="0"/>
        <w:i w:val="0"/>
        <w:sz w:val="20"/>
      </w:rPr>
    </w:lvl>
    <w:lvl w:ilvl="6">
      <w:start w:val="1"/>
      <w:numFmt w:val="none"/>
      <w:lvlRestart w:val="0"/>
      <w:suff w:val="nothing"/>
      <w:lvlText w:val=""/>
      <w:lvlJc w:val="left"/>
      <w:pPr>
        <w:ind w:left="1701" w:hanging="1701"/>
      </w:pPr>
      <w:rPr>
        <w:rFonts w:ascii="Arial" w:hAnsi="Arial" w:hint="default"/>
        <w:b/>
        <w:i w:val="0"/>
        <w:caps w:val="0"/>
        <w:strike w:val="0"/>
        <w:dstrike w:val="0"/>
        <w:vanish w:val="0"/>
        <w:color w:val="000000"/>
        <w:sz w:val="32"/>
        <w:vertAlign w:val="baseline"/>
      </w:rPr>
    </w:lvl>
    <w:lvl w:ilvl="7">
      <w:start w:val="1"/>
      <w:numFmt w:val="decimal"/>
      <w:lvlRestart w:val="0"/>
      <w:pStyle w:val="SchedLevel1"/>
      <w:lvlText w:val="Schedule %8"/>
      <w:lvlJc w:val="left"/>
      <w:pPr>
        <w:tabs>
          <w:tab w:val="num" w:pos="1800"/>
        </w:tabs>
        <w:ind w:left="1440" w:hanging="1440"/>
      </w:pPr>
      <w:rPr>
        <w:rFonts w:ascii="Arial" w:hAnsi="Arial" w:hint="default"/>
        <w:b/>
        <w:i w:val="0"/>
        <w:caps w:val="0"/>
        <w:strike w:val="0"/>
        <w:dstrike w:val="0"/>
        <w:vanish w:val="0"/>
        <w:color w:val="000000"/>
        <w:sz w:val="32"/>
        <w:vertAlign w:val="baseline"/>
      </w:rPr>
    </w:lvl>
    <w:lvl w:ilvl="8">
      <w:start w:val="1"/>
      <w:numFmt w:val="none"/>
      <w:pStyle w:val="SchedLevel2"/>
      <w:lvlText w:val=""/>
      <w:lvlJc w:val="left"/>
      <w:pPr>
        <w:tabs>
          <w:tab w:val="num" w:pos="1584"/>
        </w:tabs>
        <w:ind w:left="1584" w:hanging="1584"/>
      </w:pPr>
    </w:lvl>
  </w:abstractNum>
  <w:abstractNum w:abstractNumId="14">
    <w:nsid w:val="29DD4B08"/>
    <w:multiLevelType w:val="multilevel"/>
    <w:tmpl w:val="5DAA9512"/>
    <w:lvl w:ilvl="0">
      <w:start w:val="1"/>
      <w:numFmt w:val="decimal"/>
      <w:pStyle w:val="Heading"/>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36E538F7"/>
    <w:multiLevelType w:val="hybridMultilevel"/>
    <w:tmpl w:val="51BC10F2"/>
    <w:lvl w:ilvl="0" w:tplc="0B40F996">
      <w:start w:val="1"/>
      <w:numFmt w:val="decimal"/>
      <w:lvlText w:val="4.6.%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6">
    <w:nsid w:val="3E55791F"/>
    <w:multiLevelType w:val="hybridMultilevel"/>
    <w:tmpl w:val="B5E4986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51A1EC9"/>
    <w:multiLevelType w:val="hybridMultilevel"/>
    <w:tmpl w:val="589E1A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920E1D"/>
    <w:multiLevelType w:val="hybridMultilevel"/>
    <w:tmpl w:val="EA266470"/>
    <w:lvl w:ilvl="0" w:tplc="AA5C0ECE">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01F6278"/>
    <w:multiLevelType w:val="hybridMultilevel"/>
    <w:tmpl w:val="D834D522"/>
    <w:lvl w:ilvl="0" w:tplc="0DB42074">
      <w:start w:val="1"/>
      <w:numFmt w:val="lowerLetter"/>
      <w:lvlText w:val="(%1)"/>
      <w:lvlJc w:val="left"/>
      <w:pPr>
        <w:tabs>
          <w:tab w:val="num" w:pos="1069"/>
        </w:tabs>
        <w:ind w:left="1069" w:hanging="360"/>
      </w:pPr>
      <w:rPr>
        <w:rFonts w:hint="default"/>
        <w:w w:val="96"/>
        <w:sz w:val="22"/>
        <w:szCs w:val="22"/>
      </w:rPr>
    </w:lvl>
    <w:lvl w:ilvl="1" w:tplc="0C090019">
      <w:start w:val="1"/>
      <w:numFmt w:val="lowerLetter"/>
      <w:lvlText w:val="%2."/>
      <w:lvlJc w:val="left"/>
      <w:pPr>
        <w:tabs>
          <w:tab w:val="num" w:pos="1789"/>
        </w:tabs>
        <w:ind w:left="1789" w:hanging="360"/>
      </w:pPr>
      <w:rPr>
        <w:rFonts w:ascii="Times New Roman" w:hAnsi="Times New Roman" w:cs="Times New Roman"/>
      </w:rPr>
    </w:lvl>
    <w:lvl w:ilvl="2" w:tplc="0C09001B">
      <w:start w:val="1"/>
      <w:numFmt w:val="lowerRoman"/>
      <w:lvlText w:val="%3."/>
      <w:lvlJc w:val="right"/>
      <w:pPr>
        <w:tabs>
          <w:tab w:val="num" w:pos="2509"/>
        </w:tabs>
        <w:ind w:left="2509" w:hanging="180"/>
      </w:pPr>
      <w:rPr>
        <w:rFonts w:ascii="Times New Roman" w:hAnsi="Times New Roman" w:cs="Times New Roman"/>
      </w:rPr>
    </w:lvl>
    <w:lvl w:ilvl="3" w:tplc="0C09000F">
      <w:start w:val="1"/>
      <w:numFmt w:val="decimal"/>
      <w:lvlText w:val="%4."/>
      <w:lvlJc w:val="left"/>
      <w:pPr>
        <w:tabs>
          <w:tab w:val="num" w:pos="3229"/>
        </w:tabs>
        <w:ind w:left="3229" w:hanging="360"/>
      </w:pPr>
      <w:rPr>
        <w:rFonts w:ascii="Times New Roman" w:hAnsi="Times New Roman" w:cs="Times New Roman"/>
      </w:rPr>
    </w:lvl>
    <w:lvl w:ilvl="4" w:tplc="0C090019">
      <w:start w:val="1"/>
      <w:numFmt w:val="lowerLetter"/>
      <w:lvlText w:val="%5."/>
      <w:lvlJc w:val="left"/>
      <w:pPr>
        <w:tabs>
          <w:tab w:val="num" w:pos="3949"/>
        </w:tabs>
        <w:ind w:left="3949" w:hanging="360"/>
      </w:pPr>
      <w:rPr>
        <w:rFonts w:ascii="Times New Roman" w:hAnsi="Times New Roman" w:cs="Times New Roman"/>
      </w:rPr>
    </w:lvl>
    <w:lvl w:ilvl="5" w:tplc="0C09001B">
      <w:start w:val="1"/>
      <w:numFmt w:val="lowerRoman"/>
      <w:lvlText w:val="%6."/>
      <w:lvlJc w:val="right"/>
      <w:pPr>
        <w:tabs>
          <w:tab w:val="num" w:pos="4669"/>
        </w:tabs>
        <w:ind w:left="4669" w:hanging="180"/>
      </w:pPr>
      <w:rPr>
        <w:rFonts w:ascii="Times New Roman" w:hAnsi="Times New Roman" w:cs="Times New Roman"/>
      </w:rPr>
    </w:lvl>
    <w:lvl w:ilvl="6" w:tplc="0C09000F">
      <w:start w:val="1"/>
      <w:numFmt w:val="decimal"/>
      <w:lvlText w:val="%7."/>
      <w:lvlJc w:val="left"/>
      <w:pPr>
        <w:tabs>
          <w:tab w:val="num" w:pos="5389"/>
        </w:tabs>
        <w:ind w:left="5389" w:hanging="360"/>
      </w:pPr>
      <w:rPr>
        <w:rFonts w:ascii="Times New Roman" w:hAnsi="Times New Roman" w:cs="Times New Roman"/>
      </w:rPr>
    </w:lvl>
    <w:lvl w:ilvl="7" w:tplc="0C090019">
      <w:start w:val="1"/>
      <w:numFmt w:val="lowerLetter"/>
      <w:lvlText w:val="%8."/>
      <w:lvlJc w:val="left"/>
      <w:pPr>
        <w:tabs>
          <w:tab w:val="num" w:pos="6109"/>
        </w:tabs>
        <w:ind w:left="6109" w:hanging="360"/>
      </w:pPr>
      <w:rPr>
        <w:rFonts w:ascii="Times New Roman" w:hAnsi="Times New Roman" w:cs="Times New Roman"/>
      </w:rPr>
    </w:lvl>
    <w:lvl w:ilvl="8" w:tplc="0C09001B">
      <w:start w:val="1"/>
      <w:numFmt w:val="lowerRoman"/>
      <w:lvlText w:val="%9."/>
      <w:lvlJc w:val="right"/>
      <w:pPr>
        <w:tabs>
          <w:tab w:val="num" w:pos="6829"/>
        </w:tabs>
        <w:ind w:left="6829" w:hanging="180"/>
      </w:pPr>
      <w:rPr>
        <w:rFonts w:ascii="Times New Roman" w:hAnsi="Times New Roman" w:cs="Times New Roman"/>
      </w:rPr>
    </w:lvl>
  </w:abstractNum>
  <w:abstractNum w:abstractNumId="20">
    <w:nsid w:val="610419B4"/>
    <w:multiLevelType w:val="hybridMultilevel"/>
    <w:tmpl w:val="9B60173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17D3837"/>
    <w:multiLevelType w:val="hybridMultilevel"/>
    <w:tmpl w:val="5CE894C8"/>
    <w:lvl w:ilvl="0" w:tplc="22F80DFA">
      <w:start w:val="1"/>
      <w:numFmt w:val="lowerLetter"/>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70037E8"/>
    <w:multiLevelType w:val="hybridMultilevel"/>
    <w:tmpl w:val="5A2E11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89E4D57"/>
    <w:multiLevelType w:val="hybridMultilevel"/>
    <w:tmpl w:val="6366A05C"/>
    <w:lvl w:ilvl="0" w:tplc="245EB222">
      <w:start w:val="1"/>
      <w:numFmt w:val="lowerLetter"/>
      <w:lvlText w:val="%1)"/>
      <w:lvlJc w:val="left"/>
      <w:pPr>
        <w:ind w:left="720" w:hanging="360"/>
      </w:pPr>
      <w:rPr>
        <w:rFonts w:eastAsia="Times New Roman" w:cs="Aria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2380E24"/>
    <w:multiLevelType w:val="hybridMultilevel"/>
    <w:tmpl w:val="1774FA90"/>
    <w:lvl w:ilvl="0" w:tplc="EB4C6862">
      <w:start w:val="1"/>
      <w:numFmt w:val="lowerLetter"/>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9"/>
  </w:num>
  <w:num w:numId="3">
    <w:abstractNumId w:val="10"/>
  </w:num>
  <w:num w:numId="4">
    <w:abstractNumId w:val="3"/>
  </w:num>
  <w:num w:numId="5">
    <w:abstractNumId w:val="2"/>
  </w:num>
  <w:num w:numId="6">
    <w:abstractNumId w:val="14"/>
  </w:num>
  <w:num w:numId="7">
    <w:abstractNumId w:val="1"/>
  </w:num>
  <w:num w:numId="8">
    <w:abstractNumId w:val="13"/>
  </w:num>
  <w:num w:numId="9">
    <w:abstractNumId w:val="4"/>
    <w:lvlOverride w:ilvl="1">
      <w:lvl w:ilvl="1">
        <w:start w:val="1"/>
        <w:numFmt w:val="decimal"/>
        <w:lvlText w:val="%1.%2"/>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
    <w:abstractNumId w:val="8"/>
  </w:num>
  <w:num w:numId="11">
    <w:abstractNumId w:val="11"/>
  </w:num>
  <w:num w:numId="12">
    <w:abstractNumId w:val="15"/>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 w:numId="17">
    <w:abstractNumId w:val="10"/>
  </w:num>
  <w:num w:numId="18">
    <w:abstractNumId w:val="16"/>
  </w:num>
  <w:num w:numId="19">
    <w:abstractNumId w:val="20"/>
  </w:num>
  <w:num w:numId="20">
    <w:abstractNumId w:val="10"/>
  </w:num>
  <w:num w:numId="21">
    <w:abstractNumId w:val="7"/>
  </w:num>
  <w:num w:numId="22">
    <w:abstractNumId w:val="7"/>
  </w:num>
  <w:num w:numId="23">
    <w:abstractNumId w:val="7"/>
  </w:num>
  <w:num w:numId="24">
    <w:abstractNumId w:val="7"/>
  </w:num>
  <w:num w:numId="25">
    <w:abstractNumId w:val="7"/>
  </w:num>
  <w:num w:numId="26">
    <w:abstractNumId w:val="17"/>
  </w:num>
  <w:num w:numId="27">
    <w:abstractNumId w:val="5"/>
  </w:num>
  <w:num w:numId="28">
    <w:abstractNumId w:val="23"/>
  </w:num>
  <w:num w:numId="29">
    <w:abstractNumId w:val="12"/>
  </w:num>
  <w:num w:numId="30">
    <w:abstractNumId w:val="24"/>
  </w:num>
  <w:num w:numId="31">
    <w:abstractNumId w:val="6"/>
  </w:num>
  <w:num w:numId="32">
    <w:abstractNumId w:val="22"/>
  </w:num>
  <w:num w:numId="33">
    <w:abstractNumId w:val="21"/>
  </w:num>
  <w:num w:numId="34">
    <w:abstractNumId w:val="4"/>
  </w:num>
  <w:num w:numId="35">
    <w:abstractNumId w:val="0"/>
  </w:num>
  <w:num w:numId="36">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52"/>
    <w:rsid w:val="00006B77"/>
    <w:rsid w:val="0001455C"/>
    <w:rsid w:val="00024C0D"/>
    <w:rsid w:val="000252DA"/>
    <w:rsid w:val="000278BB"/>
    <w:rsid w:val="00035C17"/>
    <w:rsid w:val="0004648B"/>
    <w:rsid w:val="00047000"/>
    <w:rsid w:val="00047884"/>
    <w:rsid w:val="00054984"/>
    <w:rsid w:val="00065D08"/>
    <w:rsid w:val="0007118A"/>
    <w:rsid w:val="000744E3"/>
    <w:rsid w:val="000814AF"/>
    <w:rsid w:val="00091658"/>
    <w:rsid w:val="00095AAC"/>
    <w:rsid w:val="000966CD"/>
    <w:rsid w:val="000A78CB"/>
    <w:rsid w:val="000B25E1"/>
    <w:rsid w:val="000B49C9"/>
    <w:rsid w:val="000B5893"/>
    <w:rsid w:val="000C1A0C"/>
    <w:rsid w:val="000C1C74"/>
    <w:rsid w:val="000C28EB"/>
    <w:rsid w:val="000C3152"/>
    <w:rsid w:val="000C5FE1"/>
    <w:rsid w:val="000D363A"/>
    <w:rsid w:val="000D483F"/>
    <w:rsid w:val="000D4FF2"/>
    <w:rsid w:val="000D50D4"/>
    <w:rsid w:val="000D7286"/>
    <w:rsid w:val="000E4745"/>
    <w:rsid w:val="000E6BBC"/>
    <w:rsid w:val="000F03E5"/>
    <w:rsid w:val="000F04B1"/>
    <w:rsid w:val="000F0F9C"/>
    <w:rsid w:val="000F66C7"/>
    <w:rsid w:val="000F7FB2"/>
    <w:rsid w:val="00100165"/>
    <w:rsid w:val="001025F7"/>
    <w:rsid w:val="00105062"/>
    <w:rsid w:val="001057A0"/>
    <w:rsid w:val="00106020"/>
    <w:rsid w:val="00107E85"/>
    <w:rsid w:val="0011331E"/>
    <w:rsid w:val="00116DFD"/>
    <w:rsid w:val="001170B6"/>
    <w:rsid w:val="00123178"/>
    <w:rsid w:val="00123A39"/>
    <w:rsid w:val="00130FBC"/>
    <w:rsid w:val="0013560F"/>
    <w:rsid w:val="00144978"/>
    <w:rsid w:val="00144DA1"/>
    <w:rsid w:val="0014614F"/>
    <w:rsid w:val="00155C8F"/>
    <w:rsid w:val="00162022"/>
    <w:rsid w:val="00167784"/>
    <w:rsid w:val="0017262D"/>
    <w:rsid w:val="001764E7"/>
    <w:rsid w:val="001778C5"/>
    <w:rsid w:val="00180B2D"/>
    <w:rsid w:val="0018696E"/>
    <w:rsid w:val="001936D5"/>
    <w:rsid w:val="001A598F"/>
    <w:rsid w:val="001A75FA"/>
    <w:rsid w:val="001B79C0"/>
    <w:rsid w:val="001C7798"/>
    <w:rsid w:val="001D1549"/>
    <w:rsid w:val="001D1A3E"/>
    <w:rsid w:val="001D6C0D"/>
    <w:rsid w:val="001D7260"/>
    <w:rsid w:val="001E0C9B"/>
    <w:rsid w:val="001E5758"/>
    <w:rsid w:val="001E6443"/>
    <w:rsid w:val="001F06A1"/>
    <w:rsid w:val="001F5002"/>
    <w:rsid w:val="001F5EB6"/>
    <w:rsid w:val="001F7F4A"/>
    <w:rsid w:val="0020622A"/>
    <w:rsid w:val="002068B5"/>
    <w:rsid w:val="00206B0E"/>
    <w:rsid w:val="00206F3B"/>
    <w:rsid w:val="00212605"/>
    <w:rsid w:val="002235C4"/>
    <w:rsid w:val="0022379D"/>
    <w:rsid w:val="00224D27"/>
    <w:rsid w:val="002276E4"/>
    <w:rsid w:val="00233849"/>
    <w:rsid w:val="00246136"/>
    <w:rsid w:val="00246183"/>
    <w:rsid w:val="00260ABB"/>
    <w:rsid w:val="00260B17"/>
    <w:rsid w:val="0026616D"/>
    <w:rsid w:val="0026730C"/>
    <w:rsid w:val="00270A8D"/>
    <w:rsid w:val="00283EA7"/>
    <w:rsid w:val="002966E0"/>
    <w:rsid w:val="002A10E6"/>
    <w:rsid w:val="002A496F"/>
    <w:rsid w:val="002A743A"/>
    <w:rsid w:val="002B27B6"/>
    <w:rsid w:val="002B7B3C"/>
    <w:rsid w:val="002C398C"/>
    <w:rsid w:val="002C426E"/>
    <w:rsid w:val="002C4417"/>
    <w:rsid w:val="002C47F7"/>
    <w:rsid w:val="002C7523"/>
    <w:rsid w:val="002D16F0"/>
    <w:rsid w:val="002D29D1"/>
    <w:rsid w:val="002D4BC8"/>
    <w:rsid w:val="002D75AF"/>
    <w:rsid w:val="002F03C4"/>
    <w:rsid w:val="003016EA"/>
    <w:rsid w:val="00305EBC"/>
    <w:rsid w:val="00320B53"/>
    <w:rsid w:val="003216A7"/>
    <w:rsid w:val="00325E51"/>
    <w:rsid w:val="00330429"/>
    <w:rsid w:val="00333B9E"/>
    <w:rsid w:val="003419D7"/>
    <w:rsid w:val="0035196A"/>
    <w:rsid w:val="0035650D"/>
    <w:rsid w:val="003605A9"/>
    <w:rsid w:val="00361489"/>
    <w:rsid w:val="00362F55"/>
    <w:rsid w:val="003709FF"/>
    <w:rsid w:val="003719B2"/>
    <w:rsid w:val="00371F17"/>
    <w:rsid w:val="00383148"/>
    <w:rsid w:val="00385915"/>
    <w:rsid w:val="00390046"/>
    <w:rsid w:val="00390F95"/>
    <w:rsid w:val="00395615"/>
    <w:rsid w:val="00397189"/>
    <w:rsid w:val="003A1FD1"/>
    <w:rsid w:val="003C042A"/>
    <w:rsid w:val="003C5927"/>
    <w:rsid w:val="003C5C8A"/>
    <w:rsid w:val="003C612F"/>
    <w:rsid w:val="003C6EAC"/>
    <w:rsid w:val="003D3353"/>
    <w:rsid w:val="003D4040"/>
    <w:rsid w:val="003D62ED"/>
    <w:rsid w:val="003E1BA7"/>
    <w:rsid w:val="003E2399"/>
    <w:rsid w:val="003E2DD8"/>
    <w:rsid w:val="003E712B"/>
    <w:rsid w:val="003F51FD"/>
    <w:rsid w:val="003F54B4"/>
    <w:rsid w:val="00401A89"/>
    <w:rsid w:val="0040292C"/>
    <w:rsid w:val="0042180F"/>
    <w:rsid w:val="004316BD"/>
    <w:rsid w:val="0044270E"/>
    <w:rsid w:val="00446288"/>
    <w:rsid w:val="004475CA"/>
    <w:rsid w:val="00454142"/>
    <w:rsid w:val="00457BD5"/>
    <w:rsid w:val="004613A0"/>
    <w:rsid w:val="00465157"/>
    <w:rsid w:val="00465360"/>
    <w:rsid w:val="0047328C"/>
    <w:rsid w:val="00475181"/>
    <w:rsid w:val="004770D1"/>
    <w:rsid w:val="004772EA"/>
    <w:rsid w:val="0047781D"/>
    <w:rsid w:val="0049241C"/>
    <w:rsid w:val="004955B8"/>
    <w:rsid w:val="00495A58"/>
    <w:rsid w:val="004A149A"/>
    <w:rsid w:val="004A591E"/>
    <w:rsid w:val="004B12A5"/>
    <w:rsid w:val="004B4844"/>
    <w:rsid w:val="004B5689"/>
    <w:rsid w:val="004C3985"/>
    <w:rsid w:val="004C4254"/>
    <w:rsid w:val="004C64EE"/>
    <w:rsid w:val="004D3628"/>
    <w:rsid w:val="004D4747"/>
    <w:rsid w:val="004E143F"/>
    <w:rsid w:val="004E2953"/>
    <w:rsid w:val="004F05A0"/>
    <w:rsid w:val="004F340E"/>
    <w:rsid w:val="004F39D5"/>
    <w:rsid w:val="004F6B5A"/>
    <w:rsid w:val="005057A7"/>
    <w:rsid w:val="005113F4"/>
    <w:rsid w:val="00514BCF"/>
    <w:rsid w:val="00514E15"/>
    <w:rsid w:val="00521621"/>
    <w:rsid w:val="00526A4C"/>
    <w:rsid w:val="0053205D"/>
    <w:rsid w:val="00534DC9"/>
    <w:rsid w:val="0053637D"/>
    <w:rsid w:val="00541D4C"/>
    <w:rsid w:val="00547920"/>
    <w:rsid w:val="005500FD"/>
    <w:rsid w:val="0056189E"/>
    <w:rsid w:val="00561A7D"/>
    <w:rsid w:val="00561B96"/>
    <w:rsid w:val="00567181"/>
    <w:rsid w:val="0056763B"/>
    <w:rsid w:val="0057482E"/>
    <w:rsid w:val="0057493C"/>
    <w:rsid w:val="005777AB"/>
    <w:rsid w:val="005829BB"/>
    <w:rsid w:val="00582D6B"/>
    <w:rsid w:val="005927E8"/>
    <w:rsid w:val="005964C5"/>
    <w:rsid w:val="005976DE"/>
    <w:rsid w:val="005A15CD"/>
    <w:rsid w:val="005A32F4"/>
    <w:rsid w:val="005A69CD"/>
    <w:rsid w:val="005B00E5"/>
    <w:rsid w:val="005B0269"/>
    <w:rsid w:val="005B4A17"/>
    <w:rsid w:val="005C06BA"/>
    <w:rsid w:val="005C0D02"/>
    <w:rsid w:val="005C0E7F"/>
    <w:rsid w:val="005D0679"/>
    <w:rsid w:val="005D2157"/>
    <w:rsid w:val="005D3FE4"/>
    <w:rsid w:val="005E6320"/>
    <w:rsid w:val="005F54DE"/>
    <w:rsid w:val="00602610"/>
    <w:rsid w:val="006044B5"/>
    <w:rsid w:val="0060764C"/>
    <w:rsid w:val="00607BE0"/>
    <w:rsid w:val="00611F8E"/>
    <w:rsid w:val="00616E02"/>
    <w:rsid w:val="006313A1"/>
    <w:rsid w:val="006341F0"/>
    <w:rsid w:val="0063520E"/>
    <w:rsid w:val="0063793A"/>
    <w:rsid w:val="00640C90"/>
    <w:rsid w:val="0064274B"/>
    <w:rsid w:val="006442D5"/>
    <w:rsid w:val="0064697E"/>
    <w:rsid w:val="00650DB6"/>
    <w:rsid w:val="0065208A"/>
    <w:rsid w:val="00652A40"/>
    <w:rsid w:val="00654F54"/>
    <w:rsid w:val="00662B70"/>
    <w:rsid w:val="006639DC"/>
    <w:rsid w:val="00667065"/>
    <w:rsid w:val="006715BC"/>
    <w:rsid w:val="00672236"/>
    <w:rsid w:val="0067326E"/>
    <w:rsid w:val="00673CEB"/>
    <w:rsid w:val="00676228"/>
    <w:rsid w:val="00686962"/>
    <w:rsid w:val="00693BE2"/>
    <w:rsid w:val="00695C09"/>
    <w:rsid w:val="00695E53"/>
    <w:rsid w:val="006A6259"/>
    <w:rsid w:val="006B10DC"/>
    <w:rsid w:val="006B56D4"/>
    <w:rsid w:val="006B5E19"/>
    <w:rsid w:val="006B61B5"/>
    <w:rsid w:val="006B6C39"/>
    <w:rsid w:val="006C30A0"/>
    <w:rsid w:val="006C40D9"/>
    <w:rsid w:val="006C523B"/>
    <w:rsid w:val="006C57C6"/>
    <w:rsid w:val="006C6F12"/>
    <w:rsid w:val="006C74EC"/>
    <w:rsid w:val="006C7E3A"/>
    <w:rsid w:val="006D6225"/>
    <w:rsid w:val="006E09AE"/>
    <w:rsid w:val="006E1296"/>
    <w:rsid w:val="006E3499"/>
    <w:rsid w:val="006E770C"/>
    <w:rsid w:val="006F25A1"/>
    <w:rsid w:val="006F408A"/>
    <w:rsid w:val="0070055F"/>
    <w:rsid w:val="00700788"/>
    <w:rsid w:val="0070134E"/>
    <w:rsid w:val="0070154B"/>
    <w:rsid w:val="00704135"/>
    <w:rsid w:val="00712320"/>
    <w:rsid w:val="00712701"/>
    <w:rsid w:val="007250EC"/>
    <w:rsid w:val="00726FFB"/>
    <w:rsid w:val="00733B3C"/>
    <w:rsid w:val="00734DC7"/>
    <w:rsid w:val="007368CB"/>
    <w:rsid w:val="00740F3D"/>
    <w:rsid w:val="0074165D"/>
    <w:rsid w:val="007513EA"/>
    <w:rsid w:val="007533D3"/>
    <w:rsid w:val="0075588A"/>
    <w:rsid w:val="00756C4C"/>
    <w:rsid w:val="00770CE0"/>
    <w:rsid w:val="00771142"/>
    <w:rsid w:val="00771DCA"/>
    <w:rsid w:val="0077230F"/>
    <w:rsid w:val="007767EB"/>
    <w:rsid w:val="00781A3B"/>
    <w:rsid w:val="00787D66"/>
    <w:rsid w:val="00792B14"/>
    <w:rsid w:val="00792D94"/>
    <w:rsid w:val="00797736"/>
    <w:rsid w:val="00797BAA"/>
    <w:rsid w:val="007A0B23"/>
    <w:rsid w:val="007C1B27"/>
    <w:rsid w:val="007C473E"/>
    <w:rsid w:val="007C475B"/>
    <w:rsid w:val="007C5918"/>
    <w:rsid w:val="007D0EEB"/>
    <w:rsid w:val="007D2B1D"/>
    <w:rsid w:val="007D3CFA"/>
    <w:rsid w:val="007D6F72"/>
    <w:rsid w:val="007E0B9D"/>
    <w:rsid w:val="007E11D3"/>
    <w:rsid w:val="007E37A2"/>
    <w:rsid w:val="007E5672"/>
    <w:rsid w:val="007F03CB"/>
    <w:rsid w:val="007F40DD"/>
    <w:rsid w:val="007F4A40"/>
    <w:rsid w:val="0080067E"/>
    <w:rsid w:val="00804E2E"/>
    <w:rsid w:val="008059F7"/>
    <w:rsid w:val="00806885"/>
    <w:rsid w:val="00821395"/>
    <w:rsid w:val="00826A22"/>
    <w:rsid w:val="00831095"/>
    <w:rsid w:val="00834101"/>
    <w:rsid w:val="00834A2E"/>
    <w:rsid w:val="008362C4"/>
    <w:rsid w:val="00836AF5"/>
    <w:rsid w:val="00836E7B"/>
    <w:rsid w:val="00837E35"/>
    <w:rsid w:val="008408D6"/>
    <w:rsid w:val="00853AC4"/>
    <w:rsid w:val="00855FB2"/>
    <w:rsid w:val="008629AF"/>
    <w:rsid w:val="00867B52"/>
    <w:rsid w:val="00870AB2"/>
    <w:rsid w:val="00872018"/>
    <w:rsid w:val="0087333D"/>
    <w:rsid w:val="00876113"/>
    <w:rsid w:val="00880757"/>
    <w:rsid w:val="00881EA1"/>
    <w:rsid w:val="00891E9C"/>
    <w:rsid w:val="0089341B"/>
    <w:rsid w:val="0089462F"/>
    <w:rsid w:val="008A0DBF"/>
    <w:rsid w:val="008A0E70"/>
    <w:rsid w:val="008A158F"/>
    <w:rsid w:val="008A20DD"/>
    <w:rsid w:val="008A4EA5"/>
    <w:rsid w:val="008A6A6F"/>
    <w:rsid w:val="008A7F96"/>
    <w:rsid w:val="008B51F4"/>
    <w:rsid w:val="008B523F"/>
    <w:rsid w:val="008B60A2"/>
    <w:rsid w:val="008B710A"/>
    <w:rsid w:val="008B77FA"/>
    <w:rsid w:val="008C001D"/>
    <w:rsid w:val="008D4D7E"/>
    <w:rsid w:val="008E044B"/>
    <w:rsid w:val="008E6A67"/>
    <w:rsid w:val="008E7EC2"/>
    <w:rsid w:val="008F0159"/>
    <w:rsid w:val="008F0F50"/>
    <w:rsid w:val="008F627A"/>
    <w:rsid w:val="008F7090"/>
    <w:rsid w:val="008F74E3"/>
    <w:rsid w:val="00905697"/>
    <w:rsid w:val="009126C3"/>
    <w:rsid w:val="00916ED0"/>
    <w:rsid w:val="00921A44"/>
    <w:rsid w:val="00930416"/>
    <w:rsid w:val="00931848"/>
    <w:rsid w:val="00931B05"/>
    <w:rsid w:val="00932C98"/>
    <w:rsid w:val="00934CE5"/>
    <w:rsid w:val="00936C7C"/>
    <w:rsid w:val="009437B7"/>
    <w:rsid w:val="0094707E"/>
    <w:rsid w:val="00953CBC"/>
    <w:rsid w:val="009559DC"/>
    <w:rsid w:val="009607A0"/>
    <w:rsid w:val="00971096"/>
    <w:rsid w:val="0098092D"/>
    <w:rsid w:val="0099194E"/>
    <w:rsid w:val="00991FE4"/>
    <w:rsid w:val="0099265C"/>
    <w:rsid w:val="009A0BB7"/>
    <w:rsid w:val="009A63BE"/>
    <w:rsid w:val="009A718B"/>
    <w:rsid w:val="009B7F0E"/>
    <w:rsid w:val="009C0DD5"/>
    <w:rsid w:val="009C0DFB"/>
    <w:rsid w:val="009C3592"/>
    <w:rsid w:val="009C61D5"/>
    <w:rsid w:val="009E25EC"/>
    <w:rsid w:val="009E6BDA"/>
    <w:rsid w:val="009F192B"/>
    <w:rsid w:val="009F2FCA"/>
    <w:rsid w:val="009F39FA"/>
    <w:rsid w:val="009F44EC"/>
    <w:rsid w:val="00A024CC"/>
    <w:rsid w:val="00A15380"/>
    <w:rsid w:val="00A15A6E"/>
    <w:rsid w:val="00A245D0"/>
    <w:rsid w:val="00A26B80"/>
    <w:rsid w:val="00A30F27"/>
    <w:rsid w:val="00A313D8"/>
    <w:rsid w:val="00A35056"/>
    <w:rsid w:val="00A3617E"/>
    <w:rsid w:val="00A43A76"/>
    <w:rsid w:val="00A440B8"/>
    <w:rsid w:val="00A4722D"/>
    <w:rsid w:val="00A50E20"/>
    <w:rsid w:val="00A5431D"/>
    <w:rsid w:val="00A57C8A"/>
    <w:rsid w:val="00A6024A"/>
    <w:rsid w:val="00A64418"/>
    <w:rsid w:val="00A71EFC"/>
    <w:rsid w:val="00A75EDB"/>
    <w:rsid w:val="00A76BC3"/>
    <w:rsid w:val="00A902C3"/>
    <w:rsid w:val="00A932FE"/>
    <w:rsid w:val="00A94791"/>
    <w:rsid w:val="00A97890"/>
    <w:rsid w:val="00A979AB"/>
    <w:rsid w:val="00AA0169"/>
    <w:rsid w:val="00AB2B7C"/>
    <w:rsid w:val="00AC2763"/>
    <w:rsid w:val="00AD2AB4"/>
    <w:rsid w:val="00AD4C23"/>
    <w:rsid w:val="00AD742A"/>
    <w:rsid w:val="00AE183B"/>
    <w:rsid w:val="00AE3806"/>
    <w:rsid w:val="00AE7DE9"/>
    <w:rsid w:val="00AF08F6"/>
    <w:rsid w:val="00AF3A6D"/>
    <w:rsid w:val="00AF76C8"/>
    <w:rsid w:val="00B07C49"/>
    <w:rsid w:val="00B10E8C"/>
    <w:rsid w:val="00B1166C"/>
    <w:rsid w:val="00B12D32"/>
    <w:rsid w:val="00B1437D"/>
    <w:rsid w:val="00B200B5"/>
    <w:rsid w:val="00B209DB"/>
    <w:rsid w:val="00B2163E"/>
    <w:rsid w:val="00B21DDA"/>
    <w:rsid w:val="00B34F17"/>
    <w:rsid w:val="00B40317"/>
    <w:rsid w:val="00B41C87"/>
    <w:rsid w:val="00B42C09"/>
    <w:rsid w:val="00B53E78"/>
    <w:rsid w:val="00B55A63"/>
    <w:rsid w:val="00B55B2F"/>
    <w:rsid w:val="00B57A19"/>
    <w:rsid w:val="00B70DCF"/>
    <w:rsid w:val="00B85775"/>
    <w:rsid w:val="00B90E3D"/>
    <w:rsid w:val="00B922AC"/>
    <w:rsid w:val="00B93F6B"/>
    <w:rsid w:val="00B94D3B"/>
    <w:rsid w:val="00B96A95"/>
    <w:rsid w:val="00BA2424"/>
    <w:rsid w:val="00BA4A4A"/>
    <w:rsid w:val="00BB1C47"/>
    <w:rsid w:val="00BB538A"/>
    <w:rsid w:val="00BD1D13"/>
    <w:rsid w:val="00BD54F1"/>
    <w:rsid w:val="00BE2713"/>
    <w:rsid w:val="00BF099C"/>
    <w:rsid w:val="00BF0AB0"/>
    <w:rsid w:val="00C00B93"/>
    <w:rsid w:val="00C023FB"/>
    <w:rsid w:val="00C03EB8"/>
    <w:rsid w:val="00C0612B"/>
    <w:rsid w:val="00C076C1"/>
    <w:rsid w:val="00C10122"/>
    <w:rsid w:val="00C15F3B"/>
    <w:rsid w:val="00C2496C"/>
    <w:rsid w:val="00C24FB1"/>
    <w:rsid w:val="00C272C3"/>
    <w:rsid w:val="00C27821"/>
    <w:rsid w:val="00C27F4E"/>
    <w:rsid w:val="00C30149"/>
    <w:rsid w:val="00C349E9"/>
    <w:rsid w:val="00C362C7"/>
    <w:rsid w:val="00C42C6F"/>
    <w:rsid w:val="00C45FFF"/>
    <w:rsid w:val="00C47582"/>
    <w:rsid w:val="00C5684E"/>
    <w:rsid w:val="00C60749"/>
    <w:rsid w:val="00C65763"/>
    <w:rsid w:val="00C7537C"/>
    <w:rsid w:val="00C778AD"/>
    <w:rsid w:val="00C81139"/>
    <w:rsid w:val="00C811CF"/>
    <w:rsid w:val="00C82E99"/>
    <w:rsid w:val="00C8697F"/>
    <w:rsid w:val="00C93C81"/>
    <w:rsid w:val="00C94540"/>
    <w:rsid w:val="00C9536D"/>
    <w:rsid w:val="00CA027C"/>
    <w:rsid w:val="00CA09C7"/>
    <w:rsid w:val="00CA1F84"/>
    <w:rsid w:val="00CB4864"/>
    <w:rsid w:val="00CB6A39"/>
    <w:rsid w:val="00CC415D"/>
    <w:rsid w:val="00CD2CA0"/>
    <w:rsid w:val="00CD5518"/>
    <w:rsid w:val="00CD614A"/>
    <w:rsid w:val="00CE3FC0"/>
    <w:rsid w:val="00CE778A"/>
    <w:rsid w:val="00CF0640"/>
    <w:rsid w:val="00CF08EA"/>
    <w:rsid w:val="00CF0A7C"/>
    <w:rsid w:val="00CF1C10"/>
    <w:rsid w:val="00CF7D5A"/>
    <w:rsid w:val="00D02DC6"/>
    <w:rsid w:val="00D05D7E"/>
    <w:rsid w:val="00D06246"/>
    <w:rsid w:val="00D10B6F"/>
    <w:rsid w:val="00D11D8A"/>
    <w:rsid w:val="00D169AB"/>
    <w:rsid w:val="00D2003E"/>
    <w:rsid w:val="00D20FE5"/>
    <w:rsid w:val="00D21D22"/>
    <w:rsid w:val="00D241D3"/>
    <w:rsid w:val="00D266AC"/>
    <w:rsid w:val="00D307EB"/>
    <w:rsid w:val="00D30D77"/>
    <w:rsid w:val="00D31100"/>
    <w:rsid w:val="00D32277"/>
    <w:rsid w:val="00D34079"/>
    <w:rsid w:val="00D34B44"/>
    <w:rsid w:val="00D35A7B"/>
    <w:rsid w:val="00D364CE"/>
    <w:rsid w:val="00D3702B"/>
    <w:rsid w:val="00D40745"/>
    <w:rsid w:val="00D50C4F"/>
    <w:rsid w:val="00D60A5A"/>
    <w:rsid w:val="00D66572"/>
    <w:rsid w:val="00D729A8"/>
    <w:rsid w:val="00D80B7B"/>
    <w:rsid w:val="00D90C92"/>
    <w:rsid w:val="00D91252"/>
    <w:rsid w:val="00D923EB"/>
    <w:rsid w:val="00D94B80"/>
    <w:rsid w:val="00D96767"/>
    <w:rsid w:val="00DA6864"/>
    <w:rsid w:val="00DB093F"/>
    <w:rsid w:val="00DB65EC"/>
    <w:rsid w:val="00DB6B22"/>
    <w:rsid w:val="00DC0A86"/>
    <w:rsid w:val="00DC3187"/>
    <w:rsid w:val="00DC4984"/>
    <w:rsid w:val="00DC62CB"/>
    <w:rsid w:val="00DC6F98"/>
    <w:rsid w:val="00DD7595"/>
    <w:rsid w:val="00DE46DD"/>
    <w:rsid w:val="00DE4774"/>
    <w:rsid w:val="00DF00E6"/>
    <w:rsid w:val="00DF4185"/>
    <w:rsid w:val="00DF5F2C"/>
    <w:rsid w:val="00DF6011"/>
    <w:rsid w:val="00DF70F0"/>
    <w:rsid w:val="00DF7D60"/>
    <w:rsid w:val="00DF7FCF"/>
    <w:rsid w:val="00E012CC"/>
    <w:rsid w:val="00E03DB0"/>
    <w:rsid w:val="00E058B0"/>
    <w:rsid w:val="00E07CE5"/>
    <w:rsid w:val="00E24633"/>
    <w:rsid w:val="00E30FE5"/>
    <w:rsid w:val="00E31900"/>
    <w:rsid w:val="00E32ACA"/>
    <w:rsid w:val="00E35414"/>
    <w:rsid w:val="00E36D2E"/>
    <w:rsid w:val="00E50AEB"/>
    <w:rsid w:val="00E61E61"/>
    <w:rsid w:val="00E65C43"/>
    <w:rsid w:val="00E71510"/>
    <w:rsid w:val="00E775D7"/>
    <w:rsid w:val="00E7796A"/>
    <w:rsid w:val="00E80683"/>
    <w:rsid w:val="00E819F3"/>
    <w:rsid w:val="00E862CF"/>
    <w:rsid w:val="00E9118F"/>
    <w:rsid w:val="00E91ACE"/>
    <w:rsid w:val="00EA3E26"/>
    <w:rsid w:val="00EA52FE"/>
    <w:rsid w:val="00EB1074"/>
    <w:rsid w:val="00EB3519"/>
    <w:rsid w:val="00EB7D53"/>
    <w:rsid w:val="00EC5D8F"/>
    <w:rsid w:val="00EC6637"/>
    <w:rsid w:val="00EC73E3"/>
    <w:rsid w:val="00ED2D5C"/>
    <w:rsid w:val="00EE0D3D"/>
    <w:rsid w:val="00EE16CD"/>
    <w:rsid w:val="00EF1459"/>
    <w:rsid w:val="00EF1B6B"/>
    <w:rsid w:val="00EF573B"/>
    <w:rsid w:val="00F001A6"/>
    <w:rsid w:val="00F03DF5"/>
    <w:rsid w:val="00F05A1B"/>
    <w:rsid w:val="00F0615B"/>
    <w:rsid w:val="00F13405"/>
    <w:rsid w:val="00F14DCF"/>
    <w:rsid w:val="00F22ADD"/>
    <w:rsid w:val="00F22D0E"/>
    <w:rsid w:val="00F27E8C"/>
    <w:rsid w:val="00F33388"/>
    <w:rsid w:val="00F36FF9"/>
    <w:rsid w:val="00F379A5"/>
    <w:rsid w:val="00F42F2B"/>
    <w:rsid w:val="00F45ADD"/>
    <w:rsid w:val="00F63A04"/>
    <w:rsid w:val="00F65B0E"/>
    <w:rsid w:val="00F66F2B"/>
    <w:rsid w:val="00F671B8"/>
    <w:rsid w:val="00F67C61"/>
    <w:rsid w:val="00F74615"/>
    <w:rsid w:val="00F75EE1"/>
    <w:rsid w:val="00F77875"/>
    <w:rsid w:val="00F968F2"/>
    <w:rsid w:val="00FA1C21"/>
    <w:rsid w:val="00FB2030"/>
    <w:rsid w:val="00FB5F17"/>
    <w:rsid w:val="00FB7A84"/>
    <w:rsid w:val="00FC20BD"/>
    <w:rsid w:val="00FC40B8"/>
    <w:rsid w:val="00FC6CBB"/>
    <w:rsid w:val="00FD2CB6"/>
    <w:rsid w:val="00FD335B"/>
    <w:rsid w:val="00FD427F"/>
    <w:rsid w:val="00FE497E"/>
    <w:rsid w:val="00FF2517"/>
    <w:rsid w:val="00FF771F"/>
    <w:rsid w:val="00FF78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71BD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0"/>
    <w:lsdException w:name="toc 8" w:uiPriority="39"/>
    <w:lsdException w:name="toc 9" w:uiPriority="0"/>
    <w:lsdException w:name="annotation text" w:uiPriority="0"/>
    <w:lsdException w:name="footer" w:uiPriority="0"/>
    <w:lsdException w:name="caption" w:uiPriority="35" w:qFormat="1"/>
    <w:lsdException w:name="annotation reference" w:uiPriority="0"/>
    <w:lsdException w:name="List Bullet" w:uiPriority="0"/>
    <w:lsdException w:name="List Number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CEB"/>
    <w:rPr>
      <w:rFonts w:ascii="Arial" w:hAnsi="Arial" w:cs="Arial"/>
      <w:sz w:val="24"/>
      <w:szCs w:val="24"/>
      <w:lang w:eastAsia="en-US"/>
    </w:rPr>
  </w:style>
  <w:style w:type="paragraph" w:styleId="Heading1">
    <w:name w:val="heading 1"/>
    <w:aliases w:val="h1,H1,A MAJOR/BOLD,Heading 1 Char1,Heading 1 Char Char,Heading 1 Char2 Char Char,Heading 1 Char Char Char Char,Heading 1 Char1 Char Char Char Char,Heading 1 Char Char Char Char Char Char,Para1 Char Char Char Char Char Char,1 Char,- Section"/>
    <w:basedOn w:val="Normal"/>
    <w:next w:val="Normal"/>
    <w:qFormat/>
    <w:pPr>
      <w:keepNext/>
      <w:spacing w:before="60" w:after="60"/>
      <w:outlineLvl w:val="0"/>
    </w:pPr>
    <w:rPr>
      <w:i/>
      <w:sz w:val="20"/>
    </w:rPr>
  </w:style>
  <w:style w:type="paragraph" w:styleId="Heading2">
    <w:name w:val="heading 2"/>
    <w:aliases w:val="h2 main heading,2,B Sub/Bold,B Sub/Bold1,B Sub/Bold2,B Sub/Bold11,h2 main heading1,h2 main heading2,B Sub/Bold3,B Sub/Bold12,h2 main heading3,B Sub/Bold4,B Sub/Bold13,Reset numbering,Section,2m,h 2,body,test,Attribute Heading 2,Para2,h,1,3"/>
    <w:basedOn w:val="Normal"/>
    <w:next w:val="Normal"/>
    <w:qFormat/>
    <w:pPr>
      <w:keepNext/>
      <w:numPr>
        <w:ilvl w:val="1"/>
        <w:numId w:val="1"/>
      </w:numPr>
      <w:spacing w:before="240" w:after="60"/>
      <w:outlineLvl w:val="1"/>
    </w:pPr>
    <w:rPr>
      <w:b/>
      <w:szCs w:val="20"/>
    </w:rPr>
  </w:style>
  <w:style w:type="paragraph" w:styleId="Heading3">
    <w:name w:val="heading 3"/>
    <w:aliases w:val="H3,h3,(a),C Sub-Sub/Italic,h3 sub heading,Normal + num,Clause,(Appendix Nbr),Level 1 - 1,Level 1 - 2,underlined Heading,proj3,proj31,proj32,proj33,proj34,proj35,proj36,proj37,proj38,proj39,proj310,proj311,proj312,proj321,proj331,proj341"/>
    <w:basedOn w:val="Normal"/>
    <w:next w:val="Normal"/>
    <w:qFormat/>
    <w:pPr>
      <w:keepNext/>
      <w:spacing w:before="120"/>
      <w:ind w:left="1134"/>
      <w:outlineLvl w:val="2"/>
    </w:pPr>
    <w:rPr>
      <w:b/>
      <w:bCs/>
      <w:color w:val="000000"/>
      <w:sz w:val="22"/>
    </w:rPr>
  </w:style>
  <w:style w:type="paragraph" w:styleId="Heading4">
    <w:name w:val="heading 4"/>
    <w:aliases w:val="Heading 4 Char3,Heading 4 Char1 Char1,Heading 4 Char Char Char1,Heading 4 Char2 Char Char Char1,Heading 4 Char1 Char Char Char Char1,Heading 4 Char Char Char Char Char Char1,Heading 4 Char2 Char Char Char Char Char Char1,Heading 4 Char2 Char1"/>
    <w:basedOn w:val="Normal"/>
    <w:next w:val="Normal"/>
    <w:link w:val="Heading4Char"/>
    <w:qFormat/>
    <w:pPr>
      <w:keepNext/>
      <w:spacing w:before="120"/>
      <w:ind w:left="1440"/>
      <w:outlineLvl w:val="3"/>
    </w:pPr>
    <w:rPr>
      <w:rFonts w:cs="Times New Roman"/>
      <w:b/>
      <w:bCs/>
      <w:i/>
      <w:iCs/>
      <w:color w:val="000000"/>
      <w:sz w:val="22"/>
      <w:lang w:val="x-none"/>
    </w:rPr>
  </w:style>
  <w:style w:type="paragraph" w:styleId="Heading5">
    <w:name w:val="heading 5"/>
    <w:basedOn w:val="Normal"/>
    <w:next w:val="Normal"/>
    <w:qFormat/>
    <w:pPr>
      <w:keepNext/>
      <w:pBdr>
        <w:right w:val="single" w:sz="6" w:space="0" w:color="auto"/>
      </w:pBdr>
      <w:jc w:val="both"/>
      <w:outlineLvl w:val="4"/>
    </w:pPr>
    <w:rPr>
      <w:b/>
      <w:szCs w:val="20"/>
    </w:rPr>
  </w:style>
  <w:style w:type="paragraph" w:styleId="Heading6">
    <w:name w:val="heading 6"/>
    <w:basedOn w:val="Normal"/>
    <w:next w:val="Normal"/>
    <w:qFormat/>
    <w:rsid w:val="00B40317"/>
    <w:pPr>
      <w:keepNext/>
      <w:widowControl w:val="0"/>
      <w:pBdr>
        <w:bottom w:val="single" w:sz="18" w:space="1" w:color="C00000"/>
      </w:pBdr>
      <w:outlineLvl w:val="5"/>
    </w:pPr>
    <w:rPr>
      <w:rFonts w:ascii="Arial Bold" w:hAnsi="Arial Bold"/>
      <w:b/>
      <w:color w:val="C00000"/>
      <w:kern w:val="16"/>
      <w:sz w:val="28"/>
      <w:szCs w:val="20"/>
      <w:lang w:val="en-US"/>
    </w:rPr>
  </w:style>
  <w:style w:type="paragraph" w:styleId="Heading7">
    <w:name w:val="heading 7"/>
    <w:basedOn w:val="Normal"/>
    <w:next w:val="Normal"/>
    <w:qFormat/>
    <w:pPr>
      <w:keepNext/>
      <w:spacing w:before="120" w:after="120"/>
      <w:outlineLvl w:val="6"/>
    </w:pPr>
    <w:rPr>
      <w:b/>
      <w:sz w:val="20"/>
    </w:rPr>
  </w:style>
  <w:style w:type="paragraph" w:styleId="Heading8">
    <w:name w:val="heading 8"/>
    <w:basedOn w:val="Normal"/>
    <w:next w:val="Normal"/>
    <w:qFormat/>
    <w:pPr>
      <w:keepNext/>
      <w:numPr>
        <w:ilvl w:val="12"/>
      </w:numPr>
      <w:spacing w:before="120"/>
      <w:outlineLvl w:val="7"/>
    </w:pPr>
    <w:rPr>
      <w:b/>
      <w:bCs/>
      <w:sz w:val="22"/>
    </w:rPr>
  </w:style>
  <w:style w:type="paragraph" w:styleId="Heading9">
    <w:name w:val="heading 9"/>
    <w:basedOn w:val="Normal"/>
    <w:next w:val="Normal"/>
    <w:qFormat/>
    <w:pPr>
      <w:keepNext/>
      <w:spacing w:before="120" w:after="120"/>
      <w:outlineLvl w:val="8"/>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26A22"/>
    <w:rPr>
      <w:b/>
      <w:bCs/>
    </w:rPr>
  </w:style>
  <w:style w:type="paragraph" w:styleId="Title">
    <w:name w:val="Title"/>
    <w:basedOn w:val="Normal"/>
    <w:qFormat/>
    <w:pPr>
      <w:widowControl w:val="0"/>
      <w:pBdr>
        <w:bottom w:val="single" w:sz="24" w:space="1" w:color="auto"/>
      </w:pBdr>
      <w:jc w:val="center"/>
    </w:pPr>
    <w:rPr>
      <w:b/>
      <w:sz w:val="44"/>
      <w:szCs w:val="20"/>
      <w:lang w:val="en-GB"/>
    </w:rPr>
  </w:style>
  <w:style w:type="paragraph" w:styleId="Header">
    <w:name w:val="header"/>
    <w:basedOn w:val="Normal"/>
    <w:link w:val="HeaderChar"/>
    <w:uiPriority w:val="99"/>
    <w:pPr>
      <w:widowControl w:val="0"/>
      <w:tabs>
        <w:tab w:val="center" w:pos="4153"/>
        <w:tab w:val="right" w:pos="8306"/>
      </w:tabs>
    </w:pPr>
    <w:rPr>
      <w:rFonts w:cs="Times New Roman"/>
      <w:sz w:val="20"/>
      <w:szCs w:val="20"/>
      <w:lang w:val="en-US"/>
    </w:rPr>
  </w:style>
  <w:style w:type="paragraph" w:styleId="Footer">
    <w:name w:val="footer"/>
    <w:basedOn w:val="Normal"/>
    <w:link w:val="FooterChar"/>
    <w:pPr>
      <w:tabs>
        <w:tab w:val="center" w:pos="4153"/>
        <w:tab w:val="right" w:pos="8306"/>
      </w:tabs>
    </w:pPr>
    <w:rPr>
      <w:rFonts w:cs="Times New Roman"/>
      <w:szCs w:val="20"/>
      <w:lang w:val="x-none"/>
    </w:rPr>
  </w:style>
  <w:style w:type="paragraph" w:styleId="BodyTextIndent2">
    <w:name w:val="Body Text Indent 2"/>
    <w:basedOn w:val="Normal"/>
    <w:semiHidden/>
    <w:pPr>
      <w:widowControl w:val="0"/>
      <w:ind w:left="720" w:hanging="720"/>
      <w:jc w:val="both"/>
    </w:pPr>
    <w:rPr>
      <w:szCs w:val="20"/>
      <w:lang w:val="en-GB"/>
    </w:rPr>
  </w:style>
  <w:style w:type="paragraph" w:styleId="BodyTextIndent">
    <w:name w:val="Body Text Indent"/>
    <w:basedOn w:val="Normal"/>
    <w:link w:val="BodyTextIndentChar"/>
    <w:semiHidden/>
    <w:pPr>
      <w:spacing w:before="60"/>
      <w:ind w:left="720"/>
    </w:pPr>
    <w:rPr>
      <w:sz w:val="22"/>
    </w:rPr>
  </w:style>
  <w:style w:type="paragraph" w:styleId="BodyText">
    <w:name w:val="Body Text"/>
    <w:basedOn w:val="Normal"/>
    <w:semiHidden/>
    <w:pPr>
      <w:widowControl w:val="0"/>
      <w:tabs>
        <w:tab w:val="left" w:pos="0"/>
      </w:tabs>
    </w:pPr>
    <w:rPr>
      <w:b/>
      <w:i/>
      <w:szCs w:val="20"/>
      <w:lang w:val="en-GB"/>
    </w:rPr>
  </w:style>
  <w:style w:type="paragraph" w:styleId="BodyText3">
    <w:name w:val="Body Text 3"/>
    <w:basedOn w:val="Normal"/>
    <w:semiHidden/>
    <w:pPr>
      <w:widowControl w:val="0"/>
      <w:tabs>
        <w:tab w:val="left" w:pos="0"/>
      </w:tabs>
    </w:pPr>
    <w:rPr>
      <w:b/>
      <w:szCs w:val="20"/>
      <w:lang w:val="en-GB"/>
    </w:rPr>
  </w:style>
  <w:style w:type="character" w:styleId="PageNumber">
    <w:name w:val="page number"/>
    <w:uiPriority w:val="99"/>
    <w:rPr>
      <w:rFonts w:ascii="Times New Roman" w:hAnsi="Times New Roman" w:cs="Times New Roman"/>
    </w:rPr>
  </w:style>
  <w:style w:type="paragraph" w:styleId="BodyTextIndent3">
    <w:name w:val="Body Text Indent 3"/>
    <w:basedOn w:val="Normal"/>
    <w:semiHidden/>
    <w:pPr>
      <w:spacing w:before="120"/>
      <w:ind w:left="709"/>
    </w:pPr>
    <w:rPr>
      <w:color w:val="000000"/>
      <w:sz w:val="22"/>
    </w:rPr>
  </w:style>
  <w:style w:type="paragraph" w:styleId="BalloonText">
    <w:name w:val="Balloon Text"/>
    <w:basedOn w:val="Normal"/>
    <w:rPr>
      <w:rFonts w:ascii="Tahoma" w:hAnsi="Tahoma" w:cs="Tahoma"/>
      <w:sz w:val="16"/>
      <w:szCs w:val="16"/>
    </w:rPr>
  </w:style>
  <w:style w:type="paragraph" w:customStyle="1" w:styleId="signatureCS">
    <w:name w:val="signature CS"/>
    <w:basedOn w:val="Normal"/>
    <w:pPr>
      <w:spacing w:line="280" w:lineRule="exact"/>
    </w:pPr>
    <w:rPr>
      <w:b/>
      <w:sz w:val="20"/>
      <w:szCs w:val="20"/>
    </w:rPr>
  </w:style>
  <w:style w:type="paragraph" w:styleId="FootnoteText">
    <w:name w:val="footnote text"/>
    <w:basedOn w:val="Normal"/>
    <w:semiHidden/>
    <w:pPr>
      <w:widowControl w:val="0"/>
      <w:tabs>
        <w:tab w:val="left" w:pos="-720"/>
      </w:tabs>
      <w:suppressAutoHyphens/>
    </w:pPr>
    <w:rPr>
      <w:sz w:val="20"/>
      <w:szCs w:val="20"/>
    </w:rPr>
  </w:style>
  <w:style w:type="paragraph" w:customStyle="1" w:styleId="Footer2">
    <w:name w:val="Footer 2"/>
    <w:basedOn w:val="Footer"/>
    <w:pPr>
      <w:tabs>
        <w:tab w:val="clear" w:pos="4153"/>
        <w:tab w:val="clear" w:pos="8306"/>
      </w:tabs>
      <w:spacing w:before="120" w:after="120"/>
      <w:jc w:val="center"/>
    </w:pPr>
    <w:rPr>
      <w:b/>
      <w:sz w:val="20"/>
    </w:rPr>
  </w:style>
  <w:style w:type="paragraph" w:customStyle="1" w:styleId="SectionTitle">
    <w:name w:val="SectionTitle"/>
    <w:basedOn w:val="Heading1"/>
    <w:pPr>
      <w:pageBreakBefore/>
      <w:pBdr>
        <w:bottom w:val="single" w:sz="18" w:space="6" w:color="800000"/>
      </w:pBdr>
      <w:tabs>
        <w:tab w:val="left" w:pos="1418"/>
      </w:tabs>
      <w:spacing w:before="0" w:after="0"/>
      <w:ind w:left="1418" w:hanging="1418"/>
    </w:pPr>
    <w:rPr>
      <w:b/>
      <w:bCs/>
      <w:i w:val="0"/>
      <w:color w:val="800000"/>
      <w:kern w:val="28"/>
      <w:sz w:val="28"/>
      <w:szCs w:val="20"/>
    </w:rPr>
  </w:style>
  <w:style w:type="paragraph" w:styleId="TOC4">
    <w:name w:val="toc 4"/>
    <w:basedOn w:val="Normal"/>
    <w:next w:val="Normal"/>
    <w:autoRedefine/>
    <w:semiHidden/>
    <w:pPr>
      <w:ind w:left="720"/>
    </w:pPr>
  </w:style>
  <w:style w:type="character" w:styleId="Hyperlink">
    <w:name w:val="Hyperlink"/>
    <w:uiPriority w:val="99"/>
    <w:rPr>
      <w:color w:val="0000FF"/>
      <w:u w:val="single"/>
    </w:rPr>
  </w:style>
  <w:style w:type="paragraph" w:styleId="TOC2">
    <w:name w:val="toc 2"/>
    <w:basedOn w:val="Normal"/>
    <w:next w:val="Normal"/>
    <w:autoRedefine/>
    <w:uiPriority w:val="39"/>
    <w:rsid w:val="00826A22"/>
    <w:pPr>
      <w:spacing w:before="60" w:after="60"/>
      <w:ind w:left="238"/>
    </w:pPr>
    <w:rPr>
      <w:b/>
    </w:rPr>
  </w:style>
  <w:style w:type="paragraph" w:customStyle="1" w:styleId="ClauseLevel1">
    <w:name w:val="ClauseLevel1"/>
    <w:basedOn w:val="Heading2"/>
    <w:pPr>
      <w:numPr>
        <w:ilvl w:val="0"/>
        <w:numId w:val="3"/>
      </w:numPr>
      <w:spacing w:before="360" w:after="0"/>
      <w:jc w:val="both"/>
    </w:pPr>
    <w:rPr>
      <w:color w:val="000080"/>
    </w:rPr>
  </w:style>
  <w:style w:type="paragraph" w:customStyle="1" w:styleId="ClauseLevel4">
    <w:name w:val="ClauseLevel4"/>
    <w:basedOn w:val="Normal"/>
    <w:pPr>
      <w:numPr>
        <w:ilvl w:val="4"/>
        <w:numId w:val="3"/>
      </w:numPr>
      <w:spacing w:before="120" w:after="120"/>
      <w:jc w:val="both"/>
    </w:pPr>
    <w:rPr>
      <w:sz w:val="20"/>
      <w:szCs w:val="20"/>
    </w:rPr>
  </w:style>
  <w:style w:type="paragraph" w:customStyle="1" w:styleId="ClauseLevel5">
    <w:name w:val="ClauseLevel5"/>
    <w:basedOn w:val="Normal"/>
    <w:pPr>
      <w:numPr>
        <w:ilvl w:val="5"/>
        <w:numId w:val="3"/>
      </w:numPr>
      <w:tabs>
        <w:tab w:val="left" w:pos="1985"/>
      </w:tabs>
      <w:spacing w:before="120" w:after="120"/>
      <w:jc w:val="both"/>
    </w:pPr>
    <w:rPr>
      <w:sz w:val="20"/>
      <w:szCs w:val="20"/>
    </w:rPr>
  </w:style>
  <w:style w:type="paragraph" w:customStyle="1" w:styleId="ClauseNoFormat">
    <w:name w:val="ClauseNoFormat"/>
    <w:basedOn w:val="Normal"/>
    <w:pPr>
      <w:numPr>
        <w:ilvl w:val="3"/>
        <w:numId w:val="3"/>
      </w:numPr>
      <w:spacing w:before="120" w:after="120"/>
      <w:jc w:val="both"/>
    </w:pPr>
    <w:rPr>
      <w:sz w:val="20"/>
      <w:szCs w:val="20"/>
    </w:rPr>
  </w:style>
  <w:style w:type="paragraph" w:customStyle="1" w:styleId="ScheduleTitle">
    <w:name w:val="ScheduleTitle"/>
    <w:basedOn w:val="SectionTitle"/>
    <w:pPr>
      <w:numPr>
        <w:ilvl w:val="7"/>
        <w:numId w:val="3"/>
      </w:numPr>
      <w:tabs>
        <w:tab w:val="left" w:pos="1985"/>
      </w:tabs>
    </w:pPr>
  </w:style>
  <w:style w:type="paragraph" w:styleId="ListBullet5">
    <w:name w:val="List Bullet 5"/>
    <w:basedOn w:val="Normal"/>
    <w:autoRedefine/>
    <w:semiHidden/>
    <w:pPr>
      <w:numPr>
        <w:numId w:val="4"/>
      </w:numPr>
      <w:ind w:left="2835" w:hanging="567"/>
    </w:pPr>
    <w:rPr>
      <w:rFonts w:ascii="Times New Roman" w:hAnsi="Times New Roman" w:cs="Times New Roman"/>
      <w:szCs w:val="20"/>
    </w:rPr>
  </w:style>
  <w:style w:type="paragraph" w:customStyle="1" w:styleId="ClauseLevel2">
    <w:name w:val="ClauseLevel2"/>
    <w:basedOn w:val="Normal"/>
    <w:pPr>
      <w:keepNext/>
      <w:spacing w:before="240"/>
      <w:ind w:left="709" w:hanging="709"/>
      <w:jc w:val="both"/>
    </w:pPr>
    <w:rPr>
      <w:b/>
      <w:sz w:val="22"/>
      <w:szCs w:val="20"/>
    </w:rPr>
  </w:style>
  <w:style w:type="paragraph" w:styleId="TOC3">
    <w:name w:val="toc 3"/>
    <w:basedOn w:val="Normal"/>
    <w:next w:val="Normal"/>
    <w:autoRedefine/>
    <w:uiPriority w:val="39"/>
    <w:qFormat/>
    <w:rsid w:val="00826A22"/>
    <w:pPr>
      <w:ind w:left="794"/>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semiHidden/>
    <w:rPr>
      <w:sz w:val="16"/>
    </w:rPr>
  </w:style>
  <w:style w:type="paragraph" w:styleId="CommentText">
    <w:name w:val="annotation text"/>
    <w:basedOn w:val="Normal"/>
    <w:link w:val="CommentTextChar"/>
    <w:semiHidden/>
    <w:rPr>
      <w:rFonts w:cs="Times New Roman"/>
      <w:sz w:val="20"/>
      <w:szCs w:val="20"/>
      <w:lang w:val="x-none"/>
    </w:rPr>
  </w:style>
  <w:style w:type="paragraph" w:styleId="Revision">
    <w:name w:val="Revision"/>
    <w:hidden/>
    <w:uiPriority w:val="62"/>
    <w:rPr>
      <w:rFonts w:ascii="Arial" w:hAnsi="Arial" w:cs="Arial"/>
      <w:sz w:val="24"/>
      <w:szCs w:val="24"/>
      <w:lang w:eastAsia="en-US"/>
    </w:rPr>
  </w:style>
  <w:style w:type="table" w:styleId="TableGrid">
    <w:name w:val="Table Grid"/>
    <w:basedOn w:val="TableNormal"/>
    <w:uiPriority w:val="59"/>
    <w:rsid w:val="00582D6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2D6B"/>
    <w:pPr>
      <w:ind w:left="720"/>
      <w:contextualSpacing/>
    </w:pPr>
    <w:rPr>
      <w:rFonts w:ascii="Calibri" w:eastAsia="Calibri" w:hAnsi="Calibri" w:cs="Times New Roman"/>
      <w:sz w:val="22"/>
      <w:szCs w:val="22"/>
    </w:rPr>
  </w:style>
  <w:style w:type="character" w:customStyle="1" w:styleId="CommentTextChar">
    <w:name w:val="Comment Text Char"/>
    <w:link w:val="CommentText"/>
    <w:semiHidden/>
    <w:locked/>
    <w:rsid w:val="00E775D7"/>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561B96"/>
    <w:rPr>
      <w:b/>
      <w:bCs/>
    </w:rPr>
  </w:style>
  <w:style w:type="character" w:customStyle="1" w:styleId="CommentSubjectChar">
    <w:name w:val="Comment Subject Char"/>
    <w:link w:val="CommentSubject"/>
    <w:uiPriority w:val="99"/>
    <w:semiHidden/>
    <w:rsid w:val="00561B96"/>
    <w:rPr>
      <w:rFonts w:ascii="Arial" w:hAnsi="Arial" w:cs="Arial"/>
      <w:b/>
      <w:bCs/>
      <w:lang w:eastAsia="en-US"/>
    </w:rPr>
  </w:style>
  <w:style w:type="character" w:customStyle="1" w:styleId="Heading4Char">
    <w:name w:val="Heading 4 Char"/>
    <w:aliases w:val="Heading 4 Char3 Char,Heading 4 Char1 Char1 Char,Heading 4 Char Char Char1 Char,Heading 4 Char2 Char Char Char1 Char,Heading 4 Char1 Char Char Char Char1 Char,Heading 4 Char Char Char Char Char Char1 Char,Heading 4 Char2 Char1 Char"/>
    <w:link w:val="Heading4"/>
    <w:uiPriority w:val="99"/>
    <w:rsid w:val="000F0F9C"/>
    <w:rPr>
      <w:rFonts w:ascii="Arial" w:hAnsi="Arial" w:cs="Arial"/>
      <w:b/>
      <w:bCs/>
      <w:i/>
      <w:iCs/>
      <w:color w:val="000000"/>
      <w:sz w:val="22"/>
      <w:szCs w:val="24"/>
      <w:lang w:eastAsia="en-US"/>
    </w:rPr>
  </w:style>
  <w:style w:type="paragraph" w:styleId="ListBullet">
    <w:name w:val="List Bullet"/>
    <w:basedOn w:val="Normal"/>
    <w:autoRedefine/>
    <w:semiHidden/>
    <w:rsid w:val="00B57A19"/>
    <w:pPr>
      <w:numPr>
        <w:numId w:val="5"/>
      </w:numPr>
      <w:tabs>
        <w:tab w:val="clear" w:pos="1209"/>
      </w:tabs>
      <w:ind w:left="567" w:hanging="567"/>
    </w:pPr>
    <w:rPr>
      <w:rFonts w:ascii="Times New Roman" w:hAnsi="Times New Roman" w:cs="Times New Roman"/>
      <w:szCs w:val="20"/>
    </w:rPr>
  </w:style>
  <w:style w:type="character" w:styleId="Strong">
    <w:name w:val="Strong"/>
    <w:uiPriority w:val="99"/>
    <w:qFormat/>
    <w:rsid w:val="00BA4A4A"/>
    <w:rPr>
      <w:b/>
      <w:bCs/>
    </w:rPr>
  </w:style>
  <w:style w:type="paragraph" w:customStyle="1" w:styleId="TableHeading">
    <w:name w:val="Table Heading"/>
    <w:basedOn w:val="Normal"/>
    <w:uiPriority w:val="99"/>
    <w:rsid w:val="00BA4A4A"/>
    <w:pPr>
      <w:keepNext/>
      <w:keepLines/>
      <w:spacing w:before="60" w:after="60"/>
    </w:pPr>
    <w:rPr>
      <w:rFonts w:cs="Times New Roman"/>
      <w:b/>
      <w:sz w:val="20"/>
      <w:szCs w:val="22"/>
    </w:rPr>
  </w:style>
  <w:style w:type="character" w:customStyle="1" w:styleId="InstructionChar">
    <w:name w:val="Instruction Char"/>
    <w:rsid w:val="00BA4A4A"/>
    <w:rPr>
      <w:rFonts w:ascii="Arial" w:hAnsi="Arial" w:cs="Arial"/>
      <w:b/>
      <w:color w:val="FF0000"/>
      <w:sz w:val="22"/>
      <w:lang w:val="en-AU" w:eastAsia="en-AU" w:bidi="ar-SA"/>
    </w:rPr>
  </w:style>
  <w:style w:type="paragraph" w:customStyle="1" w:styleId="Tabletext">
    <w:name w:val="Table text"/>
    <w:basedOn w:val="BodyText"/>
    <w:link w:val="TabletextChar"/>
    <w:uiPriority w:val="19"/>
    <w:qFormat/>
    <w:rsid w:val="00BA4A4A"/>
    <w:pPr>
      <w:widowControl/>
      <w:tabs>
        <w:tab w:val="clear" w:pos="0"/>
      </w:tabs>
      <w:spacing w:before="60" w:after="60" w:line="300" w:lineRule="auto"/>
    </w:pPr>
    <w:rPr>
      <w:rFonts w:cs="Times New Roman"/>
      <w:b w:val="0"/>
      <w:i w:val="0"/>
      <w:sz w:val="20"/>
      <w:lang w:val="x-none"/>
    </w:rPr>
  </w:style>
  <w:style w:type="character" w:customStyle="1" w:styleId="TabletextChar">
    <w:name w:val="Table text Char"/>
    <w:link w:val="Tabletext"/>
    <w:uiPriority w:val="19"/>
    <w:rsid w:val="00BA4A4A"/>
    <w:rPr>
      <w:rFonts w:ascii="Arial" w:hAnsi="Arial" w:cs="Arial"/>
      <w:lang w:eastAsia="en-US"/>
    </w:rPr>
  </w:style>
  <w:style w:type="character" w:customStyle="1" w:styleId="HeaderChar">
    <w:name w:val="Header Char"/>
    <w:link w:val="Header"/>
    <w:uiPriority w:val="99"/>
    <w:rsid w:val="003C042A"/>
    <w:rPr>
      <w:rFonts w:ascii="Arial" w:hAnsi="Arial" w:cs="Arial"/>
      <w:lang w:val="en-US" w:eastAsia="en-US"/>
    </w:rPr>
  </w:style>
  <w:style w:type="character" w:customStyle="1" w:styleId="FooterChar">
    <w:name w:val="Footer Char"/>
    <w:link w:val="Footer"/>
    <w:rsid w:val="003C042A"/>
    <w:rPr>
      <w:rFonts w:ascii="Arial" w:hAnsi="Arial" w:cs="Arial"/>
      <w:sz w:val="24"/>
      <w:lang w:eastAsia="en-US"/>
    </w:rPr>
  </w:style>
  <w:style w:type="paragraph" w:customStyle="1" w:styleId="Heading">
    <w:name w:val="Heading"/>
    <w:basedOn w:val="Normal"/>
    <w:rsid w:val="00FD427F"/>
    <w:pPr>
      <w:numPr>
        <w:numId w:val="6"/>
      </w:numPr>
      <w:tabs>
        <w:tab w:val="clear" w:pos="360"/>
        <w:tab w:val="num" w:pos="900"/>
      </w:tabs>
      <w:spacing w:after="120" w:line="300" w:lineRule="auto"/>
      <w:ind w:left="900" w:hanging="900"/>
    </w:pPr>
    <w:rPr>
      <w:rFonts w:cs="Times New Roman"/>
      <w:b/>
      <w:sz w:val="22"/>
    </w:rPr>
  </w:style>
  <w:style w:type="paragraph" w:styleId="ListNumber2">
    <w:name w:val="List Number 2"/>
    <w:basedOn w:val="Normal"/>
    <w:rsid w:val="00FD427F"/>
    <w:pPr>
      <w:tabs>
        <w:tab w:val="num" w:pos="1418"/>
      </w:tabs>
      <w:spacing w:before="60" w:after="60" w:line="300" w:lineRule="auto"/>
      <w:ind w:left="1418" w:hanging="358"/>
      <w:contextualSpacing/>
    </w:pPr>
    <w:rPr>
      <w:rFonts w:cs="Times New Roman"/>
      <w:sz w:val="22"/>
    </w:rPr>
  </w:style>
  <w:style w:type="paragraph" w:customStyle="1" w:styleId="SchedLevel3">
    <w:name w:val="SchedLevel3"/>
    <w:basedOn w:val="Normal"/>
    <w:rsid w:val="00FD427F"/>
    <w:pPr>
      <w:keepNext/>
      <w:spacing w:before="240" w:after="120"/>
      <w:ind w:left="2160" w:hanging="180"/>
    </w:pPr>
    <w:rPr>
      <w:rFonts w:cs="Times New Roman"/>
      <w:b/>
      <w:sz w:val="20"/>
      <w:szCs w:val="20"/>
    </w:rPr>
  </w:style>
  <w:style w:type="paragraph" w:customStyle="1" w:styleId="SchedLevel4">
    <w:name w:val="SchedLevel4"/>
    <w:basedOn w:val="Normal"/>
    <w:rsid w:val="00FD427F"/>
    <w:pPr>
      <w:spacing w:before="120" w:after="120"/>
      <w:ind w:left="2880" w:hanging="360"/>
    </w:pPr>
    <w:rPr>
      <w:rFonts w:cs="Times New Roman"/>
      <w:sz w:val="20"/>
      <w:szCs w:val="20"/>
    </w:rPr>
  </w:style>
  <w:style w:type="paragraph" w:styleId="ListNumber5">
    <w:name w:val="List Number 5"/>
    <w:basedOn w:val="Normal"/>
    <w:semiHidden/>
    <w:rsid w:val="004A149A"/>
    <w:pPr>
      <w:numPr>
        <w:numId w:val="7"/>
      </w:numPr>
      <w:tabs>
        <w:tab w:val="clear" w:pos="1492"/>
      </w:tabs>
      <w:ind w:left="2835" w:hanging="567"/>
    </w:pPr>
    <w:rPr>
      <w:rFonts w:ascii="Times New Roman" w:hAnsi="Times New Roman" w:cs="Times New Roman"/>
      <w:szCs w:val="20"/>
    </w:rPr>
  </w:style>
  <w:style w:type="paragraph" w:styleId="NoSpacing">
    <w:name w:val="No Spacing"/>
    <w:link w:val="NoSpacingChar"/>
    <w:uiPriority w:val="1"/>
    <w:qFormat/>
    <w:rsid w:val="00EF1B6B"/>
    <w:rPr>
      <w:rFonts w:ascii="Arial" w:hAnsi="Arial"/>
      <w:szCs w:val="24"/>
    </w:rPr>
  </w:style>
  <w:style w:type="character" w:customStyle="1" w:styleId="NoSpacingChar">
    <w:name w:val="No Spacing Char"/>
    <w:link w:val="NoSpacing"/>
    <w:uiPriority w:val="1"/>
    <w:rsid w:val="00EF1B6B"/>
    <w:rPr>
      <w:rFonts w:ascii="Arial" w:hAnsi="Arial"/>
      <w:szCs w:val="24"/>
      <w:lang w:bidi="ar-SA"/>
    </w:rPr>
  </w:style>
  <w:style w:type="paragraph" w:customStyle="1" w:styleId="ClauseLevel3">
    <w:name w:val="ClauseLevel3"/>
    <w:basedOn w:val="Normal"/>
    <w:link w:val="ClauseLevel3Char"/>
    <w:rsid w:val="004F6B5A"/>
    <w:pPr>
      <w:spacing w:before="240"/>
      <w:ind w:left="567" w:hanging="567"/>
      <w:jc w:val="both"/>
    </w:pPr>
    <w:rPr>
      <w:rFonts w:cs="Times New Roman"/>
      <w:sz w:val="20"/>
      <w:szCs w:val="20"/>
      <w:lang w:val="x-none"/>
    </w:rPr>
  </w:style>
  <w:style w:type="character" w:customStyle="1" w:styleId="ClauseLevel3Char">
    <w:name w:val="ClauseLevel3 Char"/>
    <w:link w:val="ClauseLevel3"/>
    <w:rsid w:val="004F6B5A"/>
    <w:rPr>
      <w:rFonts w:ascii="Arial" w:hAnsi="Arial" w:cs="Arial"/>
      <w:lang w:eastAsia="en-US"/>
    </w:rPr>
  </w:style>
  <w:style w:type="paragraph" w:customStyle="1" w:styleId="SchedLevel1">
    <w:name w:val="SchedLevel1"/>
    <w:basedOn w:val="Normal"/>
    <w:rsid w:val="002A10E6"/>
    <w:pPr>
      <w:keepNext/>
      <w:numPr>
        <w:ilvl w:val="7"/>
        <w:numId w:val="8"/>
      </w:numPr>
      <w:tabs>
        <w:tab w:val="clear" w:pos="1800"/>
        <w:tab w:val="num" w:pos="851"/>
      </w:tabs>
      <w:spacing w:before="240" w:after="120"/>
      <w:ind w:left="851" w:hanging="851"/>
      <w:jc w:val="both"/>
      <w:outlineLvl w:val="1"/>
    </w:pPr>
    <w:rPr>
      <w:rFonts w:ascii="Arial Bold" w:hAnsi="Arial Bold" w:cs="Times New Roman"/>
      <w:b/>
      <w:color w:val="000080"/>
      <w:sz w:val="22"/>
      <w:szCs w:val="20"/>
    </w:rPr>
  </w:style>
  <w:style w:type="paragraph" w:customStyle="1" w:styleId="SchedLevel2">
    <w:name w:val="SchedLevel2"/>
    <w:basedOn w:val="Normal"/>
    <w:rsid w:val="002A10E6"/>
    <w:pPr>
      <w:keepNext/>
      <w:numPr>
        <w:ilvl w:val="8"/>
        <w:numId w:val="8"/>
      </w:numPr>
      <w:tabs>
        <w:tab w:val="clear" w:pos="1584"/>
        <w:tab w:val="num" w:pos="851"/>
      </w:tabs>
      <w:spacing w:before="120" w:after="120"/>
      <w:ind w:left="851" w:hanging="851"/>
      <w:jc w:val="both"/>
    </w:pPr>
    <w:rPr>
      <w:rFonts w:cs="Times New Roman"/>
      <w:b/>
      <w:sz w:val="20"/>
      <w:szCs w:val="20"/>
    </w:rPr>
  </w:style>
  <w:style w:type="character" w:styleId="FollowedHyperlink">
    <w:name w:val="FollowedHyperlink"/>
    <w:uiPriority w:val="99"/>
    <w:semiHidden/>
    <w:unhideWhenUsed/>
    <w:rsid w:val="009126C3"/>
    <w:rPr>
      <w:color w:val="800080"/>
      <w:u w:val="single"/>
    </w:rPr>
  </w:style>
  <w:style w:type="character" w:customStyle="1" w:styleId="BodyTextIndentChar">
    <w:name w:val="Body Text Indent Char"/>
    <w:link w:val="BodyTextIndent"/>
    <w:semiHidden/>
    <w:rsid w:val="006F25A1"/>
    <w:rPr>
      <w:rFonts w:ascii="Arial" w:hAnsi="Arial" w:cs="Arial"/>
      <w:sz w:val="22"/>
      <w:szCs w:val="24"/>
      <w:lang w:eastAsia="en-US"/>
    </w:rPr>
  </w:style>
  <w:style w:type="paragraph" w:styleId="Subtitle">
    <w:name w:val="Subtitle"/>
    <w:basedOn w:val="Normal"/>
    <w:link w:val="SubtitleChar"/>
    <w:qFormat/>
    <w:rsid w:val="003E1BA7"/>
    <w:rPr>
      <w:rFonts w:cs="Times New Roman"/>
      <w:b/>
      <w:bCs/>
      <w:sz w:val="20"/>
      <w:szCs w:val="20"/>
      <w:u w:val="single"/>
    </w:rPr>
  </w:style>
  <w:style w:type="character" w:customStyle="1" w:styleId="SubtitleChar">
    <w:name w:val="Subtitle Char"/>
    <w:basedOn w:val="DefaultParagraphFont"/>
    <w:link w:val="Subtitle"/>
    <w:rsid w:val="003E1BA7"/>
    <w:rPr>
      <w:rFonts w:ascii="Arial" w:hAnsi="Arial"/>
      <w:b/>
      <w:bCs/>
      <w:u w:val="single"/>
      <w:lang w:eastAsia="en-US"/>
    </w:rPr>
  </w:style>
  <w:style w:type="numbering" w:customStyle="1" w:styleId="Headings">
    <w:name w:val="Headings"/>
    <w:uiPriority w:val="99"/>
    <w:rsid w:val="00A26B80"/>
    <w:pPr>
      <w:numPr>
        <w:numId w:val="34"/>
      </w:numPr>
    </w:pPr>
  </w:style>
  <w:style w:type="paragraph" w:customStyle="1" w:styleId="MediumShading1-Accent11">
    <w:name w:val="Medium Shading 1 - Accent 11"/>
    <w:basedOn w:val="Normal"/>
    <w:uiPriority w:val="60"/>
    <w:unhideWhenUsed/>
    <w:qFormat/>
    <w:rsid w:val="00B90E3D"/>
    <w:pPr>
      <w:keepNext/>
      <w:tabs>
        <w:tab w:val="num" w:pos="720"/>
      </w:tabs>
      <w:spacing w:after="180"/>
      <w:ind w:left="1077" w:hanging="357"/>
      <w:contextualSpacing/>
      <w:outlineLvl w:val="1"/>
    </w:pPr>
    <w:rPr>
      <w:rFonts w:cs="Times New Roman"/>
      <w:sz w:val="22"/>
    </w:rPr>
  </w:style>
  <w:style w:type="paragraph" w:customStyle="1" w:styleId="MediumShading2-Accent11">
    <w:name w:val="Medium Shading 2 - Accent 11"/>
    <w:basedOn w:val="Normal"/>
    <w:uiPriority w:val="60"/>
    <w:rsid w:val="00B90E3D"/>
    <w:pPr>
      <w:keepNext/>
      <w:tabs>
        <w:tab w:val="num" w:pos="1440"/>
      </w:tabs>
      <w:spacing w:after="180"/>
      <w:ind w:left="1797" w:hanging="357"/>
      <w:contextualSpacing/>
      <w:outlineLvl w:val="2"/>
    </w:pPr>
    <w:rPr>
      <w:rFonts w:cs="Times New Roman"/>
      <w:sz w:val="22"/>
    </w:rPr>
  </w:style>
  <w:style w:type="paragraph" w:customStyle="1" w:styleId="MediumList1-Accent11">
    <w:name w:val="Medium List 1 - Accent 11"/>
    <w:basedOn w:val="Normal"/>
    <w:uiPriority w:val="61"/>
    <w:rsid w:val="00B90E3D"/>
    <w:pPr>
      <w:keepNext/>
      <w:tabs>
        <w:tab w:val="num" w:pos="2160"/>
      </w:tabs>
      <w:spacing w:after="180"/>
      <w:ind w:left="2520" w:hanging="360"/>
      <w:contextualSpacing/>
      <w:outlineLvl w:val="3"/>
    </w:pPr>
    <w:rPr>
      <w:rFonts w:cs="Times New Roman"/>
      <w:sz w:val="22"/>
    </w:rPr>
  </w:style>
  <w:style w:type="paragraph" w:styleId="Quote">
    <w:name w:val="Quote"/>
    <w:basedOn w:val="Normal"/>
    <w:link w:val="QuoteChar"/>
    <w:uiPriority w:val="64"/>
    <w:qFormat/>
    <w:rsid w:val="00B90E3D"/>
    <w:pPr>
      <w:keepNext/>
      <w:tabs>
        <w:tab w:val="num" w:pos="4320"/>
      </w:tabs>
      <w:spacing w:after="180"/>
      <w:ind w:left="4680" w:hanging="360"/>
      <w:contextualSpacing/>
      <w:outlineLvl w:val="6"/>
    </w:pPr>
    <w:rPr>
      <w:rFonts w:cs="Times New Roman"/>
      <w:sz w:val="22"/>
    </w:rPr>
  </w:style>
  <w:style w:type="character" w:customStyle="1" w:styleId="QuoteChar">
    <w:name w:val="Quote Char"/>
    <w:basedOn w:val="DefaultParagraphFont"/>
    <w:link w:val="Quote"/>
    <w:uiPriority w:val="64"/>
    <w:rsid w:val="00B90E3D"/>
    <w:rPr>
      <w:rFonts w:ascii="Arial" w:hAnsi="Arial"/>
      <w:sz w:val="22"/>
      <w:szCs w:val="24"/>
      <w:lang w:eastAsia="en-US"/>
    </w:rPr>
  </w:style>
  <w:style w:type="paragraph" w:styleId="IntenseQuote">
    <w:name w:val="Intense Quote"/>
    <w:basedOn w:val="Normal"/>
    <w:link w:val="IntenseQuoteChar"/>
    <w:uiPriority w:val="65"/>
    <w:qFormat/>
    <w:rsid w:val="00B90E3D"/>
    <w:pPr>
      <w:keepNext/>
      <w:tabs>
        <w:tab w:val="num" w:pos="5040"/>
      </w:tabs>
      <w:spacing w:after="180"/>
      <w:ind w:left="5400" w:hanging="360"/>
      <w:contextualSpacing/>
      <w:outlineLvl w:val="7"/>
    </w:pPr>
    <w:rPr>
      <w:rFonts w:cs="Times New Roman"/>
      <w:sz w:val="22"/>
    </w:rPr>
  </w:style>
  <w:style w:type="character" w:customStyle="1" w:styleId="IntenseQuoteChar">
    <w:name w:val="Intense Quote Char"/>
    <w:basedOn w:val="DefaultParagraphFont"/>
    <w:link w:val="IntenseQuote"/>
    <w:uiPriority w:val="65"/>
    <w:rsid w:val="00B90E3D"/>
    <w:rPr>
      <w:rFonts w:ascii="Arial" w:hAnsi="Arial"/>
      <w:sz w:val="22"/>
      <w:szCs w:val="24"/>
      <w:lang w:eastAsia="en-US"/>
    </w:rPr>
  </w:style>
  <w:style w:type="paragraph" w:customStyle="1" w:styleId="MediumList2-Accent11">
    <w:name w:val="Medium List 2 - Accent 11"/>
    <w:basedOn w:val="Normal"/>
    <w:uiPriority w:val="66"/>
    <w:rsid w:val="00B90E3D"/>
    <w:pPr>
      <w:keepNext/>
      <w:tabs>
        <w:tab w:val="num" w:pos="5760"/>
      </w:tabs>
      <w:spacing w:after="180"/>
      <w:ind w:left="6120" w:hanging="360"/>
      <w:contextualSpacing/>
      <w:outlineLvl w:val="8"/>
    </w:pPr>
    <w:rPr>
      <w:rFonts w:cs="Times New Roman"/>
      <w:sz w:val="22"/>
    </w:rPr>
  </w:style>
  <w:style w:type="paragraph" w:customStyle="1" w:styleId="MediumShading1-Accent31">
    <w:name w:val="Medium Shading 1 - Accent 31"/>
    <w:basedOn w:val="Normal"/>
    <w:next w:val="Normal"/>
    <w:link w:val="MediumShading1-Accent3Char"/>
    <w:uiPriority w:val="73"/>
    <w:rsid w:val="004F39D5"/>
    <w:pPr>
      <w:spacing w:after="180"/>
    </w:pPr>
    <w:rPr>
      <w:rFonts w:cs="Times New Roman"/>
      <w:i/>
      <w:iCs/>
      <w:color w:val="000000"/>
      <w:sz w:val="22"/>
    </w:rPr>
  </w:style>
  <w:style w:type="character" w:customStyle="1" w:styleId="MediumShading1-Accent3Char">
    <w:name w:val="Medium Shading 1 - Accent 3 Char"/>
    <w:link w:val="MediumShading1-Accent31"/>
    <w:uiPriority w:val="73"/>
    <w:rsid w:val="004F39D5"/>
    <w:rPr>
      <w:rFonts w:ascii="Arial" w:hAnsi="Arial"/>
      <w:i/>
      <w:iCs/>
      <w:color w:val="000000"/>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0"/>
    <w:lsdException w:name="toc 8" w:uiPriority="39"/>
    <w:lsdException w:name="toc 9" w:uiPriority="0"/>
    <w:lsdException w:name="annotation text" w:uiPriority="0"/>
    <w:lsdException w:name="footer" w:uiPriority="0"/>
    <w:lsdException w:name="caption" w:uiPriority="35" w:qFormat="1"/>
    <w:lsdException w:name="annotation reference" w:uiPriority="0"/>
    <w:lsdException w:name="List Bullet" w:uiPriority="0"/>
    <w:lsdException w:name="List Number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CEB"/>
    <w:rPr>
      <w:rFonts w:ascii="Arial" w:hAnsi="Arial" w:cs="Arial"/>
      <w:sz w:val="24"/>
      <w:szCs w:val="24"/>
      <w:lang w:eastAsia="en-US"/>
    </w:rPr>
  </w:style>
  <w:style w:type="paragraph" w:styleId="Heading1">
    <w:name w:val="heading 1"/>
    <w:aliases w:val="h1,H1,A MAJOR/BOLD,Heading 1 Char1,Heading 1 Char Char,Heading 1 Char2 Char Char,Heading 1 Char Char Char Char,Heading 1 Char1 Char Char Char Char,Heading 1 Char Char Char Char Char Char,Para1 Char Char Char Char Char Char,1 Char,- Section"/>
    <w:basedOn w:val="Normal"/>
    <w:next w:val="Normal"/>
    <w:qFormat/>
    <w:pPr>
      <w:keepNext/>
      <w:spacing w:before="60" w:after="60"/>
      <w:outlineLvl w:val="0"/>
    </w:pPr>
    <w:rPr>
      <w:i/>
      <w:sz w:val="20"/>
    </w:rPr>
  </w:style>
  <w:style w:type="paragraph" w:styleId="Heading2">
    <w:name w:val="heading 2"/>
    <w:aliases w:val="h2 main heading,2,B Sub/Bold,B Sub/Bold1,B Sub/Bold2,B Sub/Bold11,h2 main heading1,h2 main heading2,B Sub/Bold3,B Sub/Bold12,h2 main heading3,B Sub/Bold4,B Sub/Bold13,Reset numbering,Section,2m,h 2,body,test,Attribute Heading 2,Para2,h,1,3"/>
    <w:basedOn w:val="Normal"/>
    <w:next w:val="Normal"/>
    <w:qFormat/>
    <w:pPr>
      <w:keepNext/>
      <w:numPr>
        <w:ilvl w:val="1"/>
        <w:numId w:val="1"/>
      </w:numPr>
      <w:spacing w:before="240" w:after="60"/>
      <w:outlineLvl w:val="1"/>
    </w:pPr>
    <w:rPr>
      <w:b/>
      <w:szCs w:val="20"/>
    </w:rPr>
  </w:style>
  <w:style w:type="paragraph" w:styleId="Heading3">
    <w:name w:val="heading 3"/>
    <w:aliases w:val="H3,h3,(a),C Sub-Sub/Italic,h3 sub heading,Normal + num,Clause,(Appendix Nbr),Level 1 - 1,Level 1 - 2,underlined Heading,proj3,proj31,proj32,proj33,proj34,proj35,proj36,proj37,proj38,proj39,proj310,proj311,proj312,proj321,proj331,proj341"/>
    <w:basedOn w:val="Normal"/>
    <w:next w:val="Normal"/>
    <w:qFormat/>
    <w:pPr>
      <w:keepNext/>
      <w:spacing w:before="120"/>
      <w:ind w:left="1134"/>
      <w:outlineLvl w:val="2"/>
    </w:pPr>
    <w:rPr>
      <w:b/>
      <w:bCs/>
      <w:color w:val="000000"/>
      <w:sz w:val="22"/>
    </w:rPr>
  </w:style>
  <w:style w:type="paragraph" w:styleId="Heading4">
    <w:name w:val="heading 4"/>
    <w:aliases w:val="Heading 4 Char3,Heading 4 Char1 Char1,Heading 4 Char Char Char1,Heading 4 Char2 Char Char Char1,Heading 4 Char1 Char Char Char Char1,Heading 4 Char Char Char Char Char Char1,Heading 4 Char2 Char Char Char Char Char Char1,Heading 4 Char2 Char1"/>
    <w:basedOn w:val="Normal"/>
    <w:next w:val="Normal"/>
    <w:link w:val="Heading4Char"/>
    <w:qFormat/>
    <w:pPr>
      <w:keepNext/>
      <w:spacing w:before="120"/>
      <w:ind w:left="1440"/>
      <w:outlineLvl w:val="3"/>
    </w:pPr>
    <w:rPr>
      <w:rFonts w:cs="Times New Roman"/>
      <w:b/>
      <w:bCs/>
      <w:i/>
      <w:iCs/>
      <w:color w:val="000000"/>
      <w:sz w:val="22"/>
      <w:lang w:val="x-none"/>
    </w:rPr>
  </w:style>
  <w:style w:type="paragraph" w:styleId="Heading5">
    <w:name w:val="heading 5"/>
    <w:basedOn w:val="Normal"/>
    <w:next w:val="Normal"/>
    <w:qFormat/>
    <w:pPr>
      <w:keepNext/>
      <w:pBdr>
        <w:right w:val="single" w:sz="6" w:space="0" w:color="auto"/>
      </w:pBdr>
      <w:jc w:val="both"/>
      <w:outlineLvl w:val="4"/>
    </w:pPr>
    <w:rPr>
      <w:b/>
      <w:szCs w:val="20"/>
    </w:rPr>
  </w:style>
  <w:style w:type="paragraph" w:styleId="Heading6">
    <w:name w:val="heading 6"/>
    <w:basedOn w:val="Normal"/>
    <w:next w:val="Normal"/>
    <w:qFormat/>
    <w:rsid w:val="00B40317"/>
    <w:pPr>
      <w:keepNext/>
      <w:widowControl w:val="0"/>
      <w:pBdr>
        <w:bottom w:val="single" w:sz="18" w:space="1" w:color="C00000"/>
      </w:pBdr>
      <w:outlineLvl w:val="5"/>
    </w:pPr>
    <w:rPr>
      <w:rFonts w:ascii="Arial Bold" w:hAnsi="Arial Bold"/>
      <w:b/>
      <w:color w:val="C00000"/>
      <w:kern w:val="16"/>
      <w:sz w:val="28"/>
      <w:szCs w:val="20"/>
      <w:lang w:val="en-US"/>
    </w:rPr>
  </w:style>
  <w:style w:type="paragraph" w:styleId="Heading7">
    <w:name w:val="heading 7"/>
    <w:basedOn w:val="Normal"/>
    <w:next w:val="Normal"/>
    <w:qFormat/>
    <w:pPr>
      <w:keepNext/>
      <w:spacing w:before="120" w:after="120"/>
      <w:outlineLvl w:val="6"/>
    </w:pPr>
    <w:rPr>
      <w:b/>
      <w:sz w:val="20"/>
    </w:rPr>
  </w:style>
  <w:style w:type="paragraph" w:styleId="Heading8">
    <w:name w:val="heading 8"/>
    <w:basedOn w:val="Normal"/>
    <w:next w:val="Normal"/>
    <w:qFormat/>
    <w:pPr>
      <w:keepNext/>
      <w:numPr>
        <w:ilvl w:val="12"/>
      </w:numPr>
      <w:spacing w:before="120"/>
      <w:outlineLvl w:val="7"/>
    </w:pPr>
    <w:rPr>
      <w:b/>
      <w:bCs/>
      <w:sz w:val="22"/>
    </w:rPr>
  </w:style>
  <w:style w:type="paragraph" w:styleId="Heading9">
    <w:name w:val="heading 9"/>
    <w:basedOn w:val="Normal"/>
    <w:next w:val="Normal"/>
    <w:qFormat/>
    <w:pPr>
      <w:keepNext/>
      <w:spacing w:before="120" w:after="120"/>
      <w:outlineLvl w:val="8"/>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26A22"/>
    <w:rPr>
      <w:b/>
      <w:bCs/>
    </w:rPr>
  </w:style>
  <w:style w:type="paragraph" w:styleId="Title">
    <w:name w:val="Title"/>
    <w:basedOn w:val="Normal"/>
    <w:qFormat/>
    <w:pPr>
      <w:widowControl w:val="0"/>
      <w:pBdr>
        <w:bottom w:val="single" w:sz="24" w:space="1" w:color="auto"/>
      </w:pBdr>
      <w:jc w:val="center"/>
    </w:pPr>
    <w:rPr>
      <w:b/>
      <w:sz w:val="44"/>
      <w:szCs w:val="20"/>
      <w:lang w:val="en-GB"/>
    </w:rPr>
  </w:style>
  <w:style w:type="paragraph" w:styleId="Header">
    <w:name w:val="header"/>
    <w:basedOn w:val="Normal"/>
    <w:link w:val="HeaderChar"/>
    <w:uiPriority w:val="99"/>
    <w:pPr>
      <w:widowControl w:val="0"/>
      <w:tabs>
        <w:tab w:val="center" w:pos="4153"/>
        <w:tab w:val="right" w:pos="8306"/>
      </w:tabs>
    </w:pPr>
    <w:rPr>
      <w:rFonts w:cs="Times New Roman"/>
      <w:sz w:val="20"/>
      <w:szCs w:val="20"/>
      <w:lang w:val="en-US"/>
    </w:rPr>
  </w:style>
  <w:style w:type="paragraph" w:styleId="Footer">
    <w:name w:val="footer"/>
    <w:basedOn w:val="Normal"/>
    <w:link w:val="FooterChar"/>
    <w:pPr>
      <w:tabs>
        <w:tab w:val="center" w:pos="4153"/>
        <w:tab w:val="right" w:pos="8306"/>
      </w:tabs>
    </w:pPr>
    <w:rPr>
      <w:rFonts w:cs="Times New Roman"/>
      <w:szCs w:val="20"/>
      <w:lang w:val="x-none"/>
    </w:rPr>
  </w:style>
  <w:style w:type="paragraph" w:styleId="BodyTextIndent2">
    <w:name w:val="Body Text Indent 2"/>
    <w:basedOn w:val="Normal"/>
    <w:semiHidden/>
    <w:pPr>
      <w:widowControl w:val="0"/>
      <w:ind w:left="720" w:hanging="720"/>
      <w:jc w:val="both"/>
    </w:pPr>
    <w:rPr>
      <w:szCs w:val="20"/>
      <w:lang w:val="en-GB"/>
    </w:rPr>
  </w:style>
  <w:style w:type="paragraph" w:styleId="BodyTextIndent">
    <w:name w:val="Body Text Indent"/>
    <w:basedOn w:val="Normal"/>
    <w:link w:val="BodyTextIndentChar"/>
    <w:semiHidden/>
    <w:pPr>
      <w:spacing w:before="60"/>
      <w:ind w:left="720"/>
    </w:pPr>
    <w:rPr>
      <w:sz w:val="22"/>
    </w:rPr>
  </w:style>
  <w:style w:type="paragraph" w:styleId="BodyText">
    <w:name w:val="Body Text"/>
    <w:basedOn w:val="Normal"/>
    <w:semiHidden/>
    <w:pPr>
      <w:widowControl w:val="0"/>
      <w:tabs>
        <w:tab w:val="left" w:pos="0"/>
      </w:tabs>
    </w:pPr>
    <w:rPr>
      <w:b/>
      <w:i/>
      <w:szCs w:val="20"/>
      <w:lang w:val="en-GB"/>
    </w:rPr>
  </w:style>
  <w:style w:type="paragraph" w:styleId="BodyText3">
    <w:name w:val="Body Text 3"/>
    <w:basedOn w:val="Normal"/>
    <w:semiHidden/>
    <w:pPr>
      <w:widowControl w:val="0"/>
      <w:tabs>
        <w:tab w:val="left" w:pos="0"/>
      </w:tabs>
    </w:pPr>
    <w:rPr>
      <w:b/>
      <w:szCs w:val="20"/>
      <w:lang w:val="en-GB"/>
    </w:rPr>
  </w:style>
  <w:style w:type="character" w:styleId="PageNumber">
    <w:name w:val="page number"/>
    <w:uiPriority w:val="99"/>
    <w:rPr>
      <w:rFonts w:ascii="Times New Roman" w:hAnsi="Times New Roman" w:cs="Times New Roman"/>
    </w:rPr>
  </w:style>
  <w:style w:type="paragraph" w:styleId="BodyTextIndent3">
    <w:name w:val="Body Text Indent 3"/>
    <w:basedOn w:val="Normal"/>
    <w:semiHidden/>
    <w:pPr>
      <w:spacing w:before="120"/>
      <w:ind w:left="709"/>
    </w:pPr>
    <w:rPr>
      <w:color w:val="000000"/>
      <w:sz w:val="22"/>
    </w:rPr>
  </w:style>
  <w:style w:type="paragraph" w:styleId="BalloonText">
    <w:name w:val="Balloon Text"/>
    <w:basedOn w:val="Normal"/>
    <w:rPr>
      <w:rFonts w:ascii="Tahoma" w:hAnsi="Tahoma" w:cs="Tahoma"/>
      <w:sz w:val="16"/>
      <w:szCs w:val="16"/>
    </w:rPr>
  </w:style>
  <w:style w:type="paragraph" w:customStyle="1" w:styleId="signatureCS">
    <w:name w:val="signature CS"/>
    <w:basedOn w:val="Normal"/>
    <w:pPr>
      <w:spacing w:line="280" w:lineRule="exact"/>
    </w:pPr>
    <w:rPr>
      <w:b/>
      <w:sz w:val="20"/>
      <w:szCs w:val="20"/>
    </w:rPr>
  </w:style>
  <w:style w:type="paragraph" w:styleId="FootnoteText">
    <w:name w:val="footnote text"/>
    <w:basedOn w:val="Normal"/>
    <w:semiHidden/>
    <w:pPr>
      <w:widowControl w:val="0"/>
      <w:tabs>
        <w:tab w:val="left" w:pos="-720"/>
      </w:tabs>
      <w:suppressAutoHyphens/>
    </w:pPr>
    <w:rPr>
      <w:sz w:val="20"/>
      <w:szCs w:val="20"/>
    </w:rPr>
  </w:style>
  <w:style w:type="paragraph" w:customStyle="1" w:styleId="Footer2">
    <w:name w:val="Footer 2"/>
    <w:basedOn w:val="Footer"/>
    <w:pPr>
      <w:tabs>
        <w:tab w:val="clear" w:pos="4153"/>
        <w:tab w:val="clear" w:pos="8306"/>
      </w:tabs>
      <w:spacing w:before="120" w:after="120"/>
      <w:jc w:val="center"/>
    </w:pPr>
    <w:rPr>
      <w:b/>
      <w:sz w:val="20"/>
    </w:rPr>
  </w:style>
  <w:style w:type="paragraph" w:customStyle="1" w:styleId="SectionTitle">
    <w:name w:val="SectionTitle"/>
    <w:basedOn w:val="Heading1"/>
    <w:pPr>
      <w:pageBreakBefore/>
      <w:pBdr>
        <w:bottom w:val="single" w:sz="18" w:space="6" w:color="800000"/>
      </w:pBdr>
      <w:tabs>
        <w:tab w:val="left" w:pos="1418"/>
      </w:tabs>
      <w:spacing w:before="0" w:after="0"/>
      <w:ind w:left="1418" w:hanging="1418"/>
    </w:pPr>
    <w:rPr>
      <w:b/>
      <w:bCs/>
      <w:i w:val="0"/>
      <w:color w:val="800000"/>
      <w:kern w:val="28"/>
      <w:sz w:val="28"/>
      <w:szCs w:val="20"/>
    </w:rPr>
  </w:style>
  <w:style w:type="paragraph" w:styleId="TOC4">
    <w:name w:val="toc 4"/>
    <w:basedOn w:val="Normal"/>
    <w:next w:val="Normal"/>
    <w:autoRedefine/>
    <w:semiHidden/>
    <w:pPr>
      <w:ind w:left="720"/>
    </w:pPr>
  </w:style>
  <w:style w:type="character" w:styleId="Hyperlink">
    <w:name w:val="Hyperlink"/>
    <w:uiPriority w:val="99"/>
    <w:rPr>
      <w:color w:val="0000FF"/>
      <w:u w:val="single"/>
    </w:rPr>
  </w:style>
  <w:style w:type="paragraph" w:styleId="TOC2">
    <w:name w:val="toc 2"/>
    <w:basedOn w:val="Normal"/>
    <w:next w:val="Normal"/>
    <w:autoRedefine/>
    <w:uiPriority w:val="39"/>
    <w:rsid w:val="00826A22"/>
    <w:pPr>
      <w:spacing w:before="60" w:after="60"/>
      <w:ind w:left="238"/>
    </w:pPr>
    <w:rPr>
      <w:b/>
    </w:rPr>
  </w:style>
  <w:style w:type="paragraph" w:customStyle="1" w:styleId="ClauseLevel1">
    <w:name w:val="ClauseLevel1"/>
    <w:basedOn w:val="Heading2"/>
    <w:pPr>
      <w:numPr>
        <w:ilvl w:val="0"/>
        <w:numId w:val="3"/>
      </w:numPr>
      <w:spacing w:before="360" w:after="0"/>
      <w:jc w:val="both"/>
    </w:pPr>
    <w:rPr>
      <w:color w:val="000080"/>
    </w:rPr>
  </w:style>
  <w:style w:type="paragraph" w:customStyle="1" w:styleId="ClauseLevel4">
    <w:name w:val="ClauseLevel4"/>
    <w:basedOn w:val="Normal"/>
    <w:pPr>
      <w:numPr>
        <w:ilvl w:val="4"/>
        <w:numId w:val="3"/>
      </w:numPr>
      <w:spacing w:before="120" w:after="120"/>
      <w:jc w:val="both"/>
    </w:pPr>
    <w:rPr>
      <w:sz w:val="20"/>
      <w:szCs w:val="20"/>
    </w:rPr>
  </w:style>
  <w:style w:type="paragraph" w:customStyle="1" w:styleId="ClauseLevel5">
    <w:name w:val="ClauseLevel5"/>
    <w:basedOn w:val="Normal"/>
    <w:pPr>
      <w:numPr>
        <w:ilvl w:val="5"/>
        <w:numId w:val="3"/>
      </w:numPr>
      <w:tabs>
        <w:tab w:val="left" w:pos="1985"/>
      </w:tabs>
      <w:spacing w:before="120" w:after="120"/>
      <w:jc w:val="both"/>
    </w:pPr>
    <w:rPr>
      <w:sz w:val="20"/>
      <w:szCs w:val="20"/>
    </w:rPr>
  </w:style>
  <w:style w:type="paragraph" w:customStyle="1" w:styleId="ClauseNoFormat">
    <w:name w:val="ClauseNoFormat"/>
    <w:basedOn w:val="Normal"/>
    <w:pPr>
      <w:numPr>
        <w:ilvl w:val="3"/>
        <w:numId w:val="3"/>
      </w:numPr>
      <w:spacing w:before="120" w:after="120"/>
      <w:jc w:val="both"/>
    </w:pPr>
    <w:rPr>
      <w:sz w:val="20"/>
      <w:szCs w:val="20"/>
    </w:rPr>
  </w:style>
  <w:style w:type="paragraph" w:customStyle="1" w:styleId="ScheduleTitle">
    <w:name w:val="ScheduleTitle"/>
    <w:basedOn w:val="SectionTitle"/>
    <w:pPr>
      <w:numPr>
        <w:ilvl w:val="7"/>
        <w:numId w:val="3"/>
      </w:numPr>
      <w:tabs>
        <w:tab w:val="left" w:pos="1985"/>
      </w:tabs>
    </w:pPr>
  </w:style>
  <w:style w:type="paragraph" w:styleId="ListBullet5">
    <w:name w:val="List Bullet 5"/>
    <w:basedOn w:val="Normal"/>
    <w:autoRedefine/>
    <w:semiHidden/>
    <w:pPr>
      <w:numPr>
        <w:numId w:val="4"/>
      </w:numPr>
      <w:ind w:left="2835" w:hanging="567"/>
    </w:pPr>
    <w:rPr>
      <w:rFonts w:ascii="Times New Roman" w:hAnsi="Times New Roman" w:cs="Times New Roman"/>
      <w:szCs w:val="20"/>
    </w:rPr>
  </w:style>
  <w:style w:type="paragraph" w:customStyle="1" w:styleId="ClauseLevel2">
    <w:name w:val="ClauseLevel2"/>
    <w:basedOn w:val="Normal"/>
    <w:pPr>
      <w:keepNext/>
      <w:spacing w:before="240"/>
      <w:ind w:left="709" w:hanging="709"/>
      <w:jc w:val="both"/>
    </w:pPr>
    <w:rPr>
      <w:b/>
      <w:sz w:val="22"/>
      <w:szCs w:val="20"/>
    </w:rPr>
  </w:style>
  <w:style w:type="paragraph" w:styleId="TOC3">
    <w:name w:val="toc 3"/>
    <w:basedOn w:val="Normal"/>
    <w:next w:val="Normal"/>
    <w:autoRedefine/>
    <w:uiPriority w:val="39"/>
    <w:qFormat/>
    <w:rsid w:val="00826A22"/>
    <w:pPr>
      <w:ind w:left="794"/>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semiHidden/>
    <w:rPr>
      <w:sz w:val="16"/>
    </w:rPr>
  </w:style>
  <w:style w:type="paragraph" w:styleId="CommentText">
    <w:name w:val="annotation text"/>
    <w:basedOn w:val="Normal"/>
    <w:link w:val="CommentTextChar"/>
    <w:semiHidden/>
    <w:rPr>
      <w:rFonts w:cs="Times New Roman"/>
      <w:sz w:val="20"/>
      <w:szCs w:val="20"/>
      <w:lang w:val="x-none"/>
    </w:rPr>
  </w:style>
  <w:style w:type="paragraph" w:styleId="Revision">
    <w:name w:val="Revision"/>
    <w:hidden/>
    <w:uiPriority w:val="62"/>
    <w:rPr>
      <w:rFonts w:ascii="Arial" w:hAnsi="Arial" w:cs="Arial"/>
      <w:sz w:val="24"/>
      <w:szCs w:val="24"/>
      <w:lang w:eastAsia="en-US"/>
    </w:rPr>
  </w:style>
  <w:style w:type="table" w:styleId="TableGrid">
    <w:name w:val="Table Grid"/>
    <w:basedOn w:val="TableNormal"/>
    <w:uiPriority w:val="59"/>
    <w:rsid w:val="00582D6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2D6B"/>
    <w:pPr>
      <w:ind w:left="720"/>
      <w:contextualSpacing/>
    </w:pPr>
    <w:rPr>
      <w:rFonts w:ascii="Calibri" w:eastAsia="Calibri" w:hAnsi="Calibri" w:cs="Times New Roman"/>
      <w:sz w:val="22"/>
      <w:szCs w:val="22"/>
    </w:rPr>
  </w:style>
  <w:style w:type="character" w:customStyle="1" w:styleId="CommentTextChar">
    <w:name w:val="Comment Text Char"/>
    <w:link w:val="CommentText"/>
    <w:semiHidden/>
    <w:locked/>
    <w:rsid w:val="00E775D7"/>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561B96"/>
    <w:rPr>
      <w:b/>
      <w:bCs/>
    </w:rPr>
  </w:style>
  <w:style w:type="character" w:customStyle="1" w:styleId="CommentSubjectChar">
    <w:name w:val="Comment Subject Char"/>
    <w:link w:val="CommentSubject"/>
    <w:uiPriority w:val="99"/>
    <w:semiHidden/>
    <w:rsid w:val="00561B96"/>
    <w:rPr>
      <w:rFonts w:ascii="Arial" w:hAnsi="Arial" w:cs="Arial"/>
      <w:b/>
      <w:bCs/>
      <w:lang w:eastAsia="en-US"/>
    </w:rPr>
  </w:style>
  <w:style w:type="character" w:customStyle="1" w:styleId="Heading4Char">
    <w:name w:val="Heading 4 Char"/>
    <w:aliases w:val="Heading 4 Char3 Char,Heading 4 Char1 Char1 Char,Heading 4 Char Char Char1 Char,Heading 4 Char2 Char Char Char1 Char,Heading 4 Char1 Char Char Char Char1 Char,Heading 4 Char Char Char Char Char Char1 Char,Heading 4 Char2 Char1 Char"/>
    <w:link w:val="Heading4"/>
    <w:uiPriority w:val="99"/>
    <w:rsid w:val="000F0F9C"/>
    <w:rPr>
      <w:rFonts w:ascii="Arial" w:hAnsi="Arial" w:cs="Arial"/>
      <w:b/>
      <w:bCs/>
      <w:i/>
      <w:iCs/>
      <w:color w:val="000000"/>
      <w:sz w:val="22"/>
      <w:szCs w:val="24"/>
      <w:lang w:eastAsia="en-US"/>
    </w:rPr>
  </w:style>
  <w:style w:type="paragraph" w:styleId="ListBullet">
    <w:name w:val="List Bullet"/>
    <w:basedOn w:val="Normal"/>
    <w:autoRedefine/>
    <w:semiHidden/>
    <w:rsid w:val="00B57A19"/>
    <w:pPr>
      <w:numPr>
        <w:numId w:val="5"/>
      </w:numPr>
      <w:tabs>
        <w:tab w:val="clear" w:pos="1209"/>
      </w:tabs>
      <w:ind w:left="567" w:hanging="567"/>
    </w:pPr>
    <w:rPr>
      <w:rFonts w:ascii="Times New Roman" w:hAnsi="Times New Roman" w:cs="Times New Roman"/>
      <w:szCs w:val="20"/>
    </w:rPr>
  </w:style>
  <w:style w:type="character" w:styleId="Strong">
    <w:name w:val="Strong"/>
    <w:uiPriority w:val="99"/>
    <w:qFormat/>
    <w:rsid w:val="00BA4A4A"/>
    <w:rPr>
      <w:b/>
      <w:bCs/>
    </w:rPr>
  </w:style>
  <w:style w:type="paragraph" w:customStyle="1" w:styleId="TableHeading">
    <w:name w:val="Table Heading"/>
    <w:basedOn w:val="Normal"/>
    <w:uiPriority w:val="99"/>
    <w:rsid w:val="00BA4A4A"/>
    <w:pPr>
      <w:keepNext/>
      <w:keepLines/>
      <w:spacing w:before="60" w:after="60"/>
    </w:pPr>
    <w:rPr>
      <w:rFonts w:cs="Times New Roman"/>
      <w:b/>
      <w:sz w:val="20"/>
      <w:szCs w:val="22"/>
    </w:rPr>
  </w:style>
  <w:style w:type="character" w:customStyle="1" w:styleId="InstructionChar">
    <w:name w:val="Instruction Char"/>
    <w:rsid w:val="00BA4A4A"/>
    <w:rPr>
      <w:rFonts w:ascii="Arial" w:hAnsi="Arial" w:cs="Arial"/>
      <w:b/>
      <w:color w:val="FF0000"/>
      <w:sz w:val="22"/>
      <w:lang w:val="en-AU" w:eastAsia="en-AU" w:bidi="ar-SA"/>
    </w:rPr>
  </w:style>
  <w:style w:type="paragraph" w:customStyle="1" w:styleId="Tabletext">
    <w:name w:val="Table text"/>
    <w:basedOn w:val="BodyText"/>
    <w:link w:val="TabletextChar"/>
    <w:uiPriority w:val="19"/>
    <w:qFormat/>
    <w:rsid w:val="00BA4A4A"/>
    <w:pPr>
      <w:widowControl/>
      <w:tabs>
        <w:tab w:val="clear" w:pos="0"/>
      </w:tabs>
      <w:spacing w:before="60" w:after="60" w:line="300" w:lineRule="auto"/>
    </w:pPr>
    <w:rPr>
      <w:rFonts w:cs="Times New Roman"/>
      <w:b w:val="0"/>
      <w:i w:val="0"/>
      <w:sz w:val="20"/>
      <w:lang w:val="x-none"/>
    </w:rPr>
  </w:style>
  <w:style w:type="character" w:customStyle="1" w:styleId="TabletextChar">
    <w:name w:val="Table text Char"/>
    <w:link w:val="Tabletext"/>
    <w:uiPriority w:val="19"/>
    <w:rsid w:val="00BA4A4A"/>
    <w:rPr>
      <w:rFonts w:ascii="Arial" w:hAnsi="Arial" w:cs="Arial"/>
      <w:lang w:eastAsia="en-US"/>
    </w:rPr>
  </w:style>
  <w:style w:type="character" w:customStyle="1" w:styleId="HeaderChar">
    <w:name w:val="Header Char"/>
    <w:link w:val="Header"/>
    <w:uiPriority w:val="99"/>
    <w:rsid w:val="003C042A"/>
    <w:rPr>
      <w:rFonts w:ascii="Arial" w:hAnsi="Arial" w:cs="Arial"/>
      <w:lang w:val="en-US" w:eastAsia="en-US"/>
    </w:rPr>
  </w:style>
  <w:style w:type="character" w:customStyle="1" w:styleId="FooterChar">
    <w:name w:val="Footer Char"/>
    <w:link w:val="Footer"/>
    <w:rsid w:val="003C042A"/>
    <w:rPr>
      <w:rFonts w:ascii="Arial" w:hAnsi="Arial" w:cs="Arial"/>
      <w:sz w:val="24"/>
      <w:lang w:eastAsia="en-US"/>
    </w:rPr>
  </w:style>
  <w:style w:type="paragraph" w:customStyle="1" w:styleId="Heading">
    <w:name w:val="Heading"/>
    <w:basedOn w:val="Normal"/>
    <w:rsid w:val="00FD427F"/>
    <w:pPr>
      <w:numPr>
        <w:numId w:val="6"/>
      </w:numPr>
      <w:tabs>
        <w:tab w:val="clear" w:pos="360"/>
        <w:tab w:val="num" w:pos="900"/>
      </w:tabs>
      <w:spacing w:after="120" w:line="300" w:lineRule="auto"/>
      <w:ind w:left="900" w:hanging="900"/>
    </w:pPr>
    <w:rPr>
      <w:rFonts w:cs="Times New Roman"/>
      <w:b/>
      <w:sz w:val="22"/>
    </w:rPr>
  </w:style>
  <w:style w:type="paragraph" w:styleId="ListNumber2">
    <w:name w:val="List Number 2"/>
    <w:basedOn w:val="Normal"/>
    <w:rsid w:val="00FD427F"/>
    <w:pPr>
      <w:tabs>
        <w:tab w:val="num" w:pos="1418"/>
      </w:tabs>
      <w:spacing w:before="60" w:after="60" w:line="300" w:lineRule="auto"/>
      <w:ind w:left="1418" w:hanging="358"/>
      <w:contextualSpacing/>
    </w:pPr>
    <w:rPr>
      <w:rFonts w:cs="Times New Roman"/>
      <w:sz w:val="22"/>
    </w:rPr>
  </w:style>
  <w:style w:type="paragraph" w:customStyle="1" w:styleId="SchedLevel3">
    <w:name w:val="SchedLevel3"/>
    <w:basedOn w:val="Normal"/>
    <w:rsid w:val="00FD427F"/>
    <w:pPr>
      <w:keepNext/>
      <w:spacing w:before="240" w:after="120"/>
      <w:ind w:left="2160" w:hanging="180"/>
    </w:pPr>
    <w:rPr>
      <w:rFonts w:cs="Times New Roman"/>
      <w:b/>
      <w:sz w:val="20"/>
      <w:szCs w:val="20"/>
    </w:rPr>
  </w:style>
  <w:style w:type="paragraph" w:customStyle="1" w:styleId="SchedLevel4">
    <w:name w:val="SchedLevel4"/>
    <w:basedOn w:val="Normal"/>
    <w:rsid w:val="00FD427F"/>
    <w:pPr>
      <w:spacing w:before="120" w:after="120"/>
      <w:ind w:left="2880" w:hanging="360"/>
    </w:pPr>
    <w:rPr>
      <w:rFonts w:cs="Times New Roman"/>
      <w:sz w:val="20"/>
      <w:szCs w:val="20"/>
    </w:rPr>
  </w:style>
  <w:style w:type="paragraph" w:styleId="ListNumber5">
    <w:name w:val="List Number 5"/>
    <w:basedOn w:val="Normal"/>
    <w:semiHidden/>
    <w:rsid w:val="004A149A"/>
    <w:pPr>
      <w:numPr>
        <w:numId w:val="7"/>
      </w:numPr>
      <w:tabs>
        <w:tab w:val="clear" w:pos="1492"/>
      </w:tabs>
      <w:ind w:left="2835" w:hanging="567"/>
    </w:pPr>
    <w:rPr>
      <w:rFonts w:ascii="Times New Roman" w:hAnsi="Times New Roman" w:cs="Times New Roman"/>
      <w:szCs w:val="20"/>
    </w:rPr>
  </w:style>
  <w:style w:type="paragraph" w:styleId="NoSpacing">
    <w:name w:val="No Spacing"/>
    <w:link w:val="NoSpacingChar"/>
    <w:uiPriority w:val="1"/>
    <w:qFormat/>
    <w:rsid w:val="00EF1B6B"/>
    <w:rPr>
      <w:rFonts w:ascii="Arial" w:hAnsi="Arial"/>
      <w:szCs w:val="24"/>
    </w:rPr>
  </w:style>
  <w:style w:type="character" w:customStyle="1" w:styleId="NoSpacingChar">
    <w:name w:val="No Spacing Char"/>
    <w:link w:val="NoSpacing"/>
    <w:uiPriority w:val="1"/>
    <w:rsid w:val="00EF1B6B"/>
    <w:rPr>
      <w:rFonts w:ascii="Arial" w:hAnsi="Arial"/>
      <w:szCs w:val="24"/>
      <w:lang w:bidi="ar-SA"/>
    </w:rPr>
  </w:style>
  <w:style w:type="paragraph" w:customStyle="1" w:styleId="ClauseLevel3">
    <w:name w:val="ClauseLevel3"/>
    <w:basedOn w:val="Normal"/>
    <w:link w:val="ClauseLevel3Char"/>
    <w:rsid w:val="004F6B5A"/>
    <w:pPr>
      <w:spacing w:before="240"/>
      <w:ind w:left="567" w:hanging="567"/>
      <w:jc w:val="both"/>
    </w:pPr>
    <w:rPr>
      <w:rFonts w:cs="Times New Roman"/>
      <w:sz w:val="20"/>
      <w:szCs w:val="20"/>
      <w:lang w:val="x-none"/>
    </w:rPr>
  </w:style>
  <w:style w:type="character" w:customStyle="1" w:styleId="ClauseLevel3Char">
    <w:name w:val="ClauseLevel3 Char"/>
    <w:link w:val="ClauseLevel3"/>
    <w:rsid w:val="004F6B5A"/>
    <w:rPr>
      <w:rFonts w:ascii="Arial" w:hAnsi="Arial" w:cs="Arial"/>
      <w:lang w:eastAsia="en-US"/>
    </w:rPr>
  </w:style>
  <w:style w:type="paragraph" w:customStyle="1" w:styleId="SchedLevel1">
    <w:name w:val="SchedLevel1"/>
    <w:basedOn w:val="Normal"/>
    <w:rsid w:val="002A10E6"/>
    <w:pPr>
      <w:keepNext/>
      <w:numPr>
        <w:ilvl w:val="7"/>
        <w:numId w:val="8"/>
      </w:numPr>
      <w:tabs>
        <w:tab w:val="clear" w:pos="1800"/>
        <w:tab w:val="num" w:pos="851"/>
      </w:tabs>
      <w:spacing w:before="240" w:after="120"/>
      <w:ind w:left="851" w:hanging="851"/>
      <w:jc w:val="both"/>
      <w:outlineLvl w:val="1"/>
    </w:pPr>
    <w:rPr>
      <w:rFonts w:ascii="Arial Bold" w:hAnsi="Arial Bold" w:cs="Times New Roman"/>
      <w:b/>
      <w:color w:val="000080"/>
      <w:sz w:val="22"/>
      <w:szCs w:val="20"/>
    </w:rPr>
  </w:style>
  <w:style w:type="paragraph" w:customStyle="1" w:styleId="SchedLevel2">
    <w:name w:val="SchedLevel2"/>
    <w:basedOn w:val="Normal"/>
    <w:rsid w:val="002A10E6"/>
    <w:pPr>
      <w:keepNext/>
      <w:numPr>
        <w:ilvl w:val="8"/>
        <w:numId w:val="8"/>
      </w:numPr>
      <w:tabs>
        <w:tab w:val="clear" w:pos="1584"/>
        <w:tab w:val="num" w:pos="851"/>
      </w:tabs>
      <w:spacing w:before="120" w:after="120"/>
      <w:ind w:left="851" w:hanging="851"/>
      <w:jc w:val="both"/>
    </w:pPr>
    <w:rPr>
      <w:rFonts w:cs="Times New Roman"/>
      <w:b/>
      <w:sz w:val="20"/>
      <w:szCs w:val="20"/>
    </w:rPr>
  </w:style>
  <w:style w:type="character" w:styleId="FollowedHyperlink">
    <w:name w:val="FollowedHyperlink"/>
    <w:uiPriority w:val="99"/>
    <w:semiHidden/>
    <w:unhideWhenUsed/>
    <w:rsid w:val="009126C3"/>
    <w:rPr>
      <w:color w:val="800080"/>
      <w:u w:val="single"/>
    </w:rPr>
  </w:style>
  <w:style w:type="character" w:customStyle="1" w:styleId="BodyTextIndentChar">
    <w:name w:val="Body Text Indent Char"/>
    <w:link w:val="BodyTextIndent"/>
    <w:semiHidden/>
    <w:rsid w:val="006F25A1"/>
    <w:rPr>
      <w:rFonts w:ascii="Arial" w:hAnsi="Arial" w:cs="Arial"/>
      <w:sz w:val="22"/>
      <w:szCs w:val="24"/>
      <w:lang w:eastAsia="en-US"/>
    </w:rPr>
  </w:style>
  <w:style w:type="paragraph" w:styleId="Subtitle">
    <w:name w:val="Subtitle"/>
    <w:basedOn w:val="Normal"/>
    <w:link w:val="SubtitleChar"/>
    <w:qFormat/>
    <w:rsid w:val="003E1BA7"/>
    <w:rPr>
      <w:rFonts w:cs="Times New Roman"/>
      <w:b/>
      <w:bCs/>
      <w:sz w:val="20"/>
      <w:szCs w:val="20"/>
      <w:u w:val="single"/>
    </w:rPr>
  </w:style>
  <w:style w:type="character" w:customStyle="1" w:styleId="SubtitleChar">
    <w:name w:val="Subtitle Char"/>
    <w:basedOn w:val="DefaultParagraphFont"/>
    <w:link w:val="Subtitle"/>
    <w:rsid w:val="003E1BA7"/>
    <w:rPr>
      <w:rFonts w:ascii="Arial" w:hAnsi="Arial"/>
      <w:b/>
      <w:bCs/>
      <w:u w:val="single"/>
      <w:lang w:eastAsia="en-US"/>
    </w:rPr>
  </w:style>
  <w:style w:type="numbering" w:customStyle="1" w:styleId="Headings">
    <w:name w:val="Headings"/>
    <w:uiPriority w:val="99"/>
    <w:rsid w:val="00A26B80"/>
    <w:pPr>
      <w:numPr>
        <w:numId w:val="34"/>
      </w:numPr>
    </w:pPr>
  </w:style>
  <w:style w:type="paragraph" w:customStyle="1" w:styleId="MediumShading1-Accent11">
    <w:name w:val="Medium Shading 1 - Accent 11"/>
    <w:basedOn w:val="Normal"/>
    <w:uiPriority w:val="60"/>
    <w:unhideWhenUsed/>
    <w:qFormat/>
    <w:rsid w:val="00B90E3D"/>
    <w:pPr>
      <w:keepNext/>
      <w:tabs>
        <w:tab w:val="num" w:pos="720"/>
      </w:tabs>
      <w:spacing w:after="180"/>
      <w:ind w:left="1077" w:hanging="357"/>
      <w:contextualSpacing/>
      <w:outlineLvl w:val="1"/>
    </w:pPr>
    <w:rPr>
      <w:rFonts w:cs="Times New Roman"/>
      <w:sz w:val="22"/>
    </w:rPr>
  </w:style>
  <w:style w:type="paragraph" w:customStyle="1" w:styleId="MediumShading2-Accent11">
    <w:name w:val="Medium Shading 2 - Accent 11"/>
    <w:basedOn w:val="Normal"/>
    <w:uiPriority w:val="60"/>
    <w:rsid w:val="00B90E3D"/>
    <w:pPr>
      <w:keepNext/>
      <w:tabs>
        <w:tab w:val="num" w:pos="1440"/>
      </w:tabs>
      <w:spacing w:after="180"/>
      <w:ind w:left="1797" w:hanging="357"/>
      <w:contextualSpacing/>
      <w:outlineLvl w:val="2"/>
    </w:pPr>
    <w:rPr>
      <w:rFonts w:cs="Times New Roman"/>
      <w:sz w:val="22"/>
    </w:rPr>
  </w:style>
  <w:style w:type="paragraph" w:customStyle="1" w:styleId="MediumList1-Accent11">
    <w:name w:val="Medium List 1 - Accent 11"/>
    <w:basedOn w:val="Normal"/>
    <w:uiPriority w:val="61"/>
    <w:rsid w:val="00B90E3D"/>
    <w:pPr>
      <w:keepNext/>
      <w:tabs>
        <w:tab w:val="num" w:pos="2160"/>
      </w:tabs>
      <w:spacing w:after="180"/>
      <w:ind w:left="2520" w:hanging="360"/>
      <w:contextualSpacing/>
      <w:outlineLvl w:val="3"/>
    </w:pPr>
    <w:rPr>
      <w:rFonts w:cs="Times New Roman"/>
      <w:sz w:val="22"/>
    </w:rPr>
  </w:style>
  <w:style w:type="paragraph" w:styleId="Quote">
    <w:name w:val="Quote"/>
    <w:basedOn w:val="Normal"/>
    <w:link w:val="QuoteChar"/>
    <w:uiPriority w:val="64"/>
    <w:qFormat/>
    <w:rsid w:val="00B90E3D"/>
    <w:pPr>
      <w:keepNext/>
      <w:tabs>
        <w:tab w:val="num" w:pos="4320"/>
      </w:tabs>
      <w:spacing w:after="180"/>
      <w:ind w:left="4680" w:hanging="360"/>
      <w:contextualSpacing/>
      <w:outlineLvl w:val="6"/>
    </w:pPr>
    <w:rPr>
      <w:rFonts w:cs="Times New Roman"/>
      <w:sz w:val="22"/>
    </w:rPr>
  </w:style>
  <w:style w:type="character" w:customStyle="1" w:styleId="QuoteChar">
    <w:name w:val="Quote Char"/>
    <w:basedOn w:val="DefaultParagraphFont"/>
    <w:link w:val="Quote"/>
    <w:uiPriority w:val="64"/>
    <w:rsid w:val="00B90E3D"/>
    <w:rPr>
      <w:rFonts w:ascii="Arial" w:hAnsi="Arial"/>
      <w:sz w:val="22"/>
      <w:szCs w:val="24"/>
      <w:lang w:eastAsia="en-US"/>
    </w:rPr>
  </w:style>
  <w:style w:type="paragraph" w:styleId="IntenseQuote">
    <w:name w:val="Intense Quote"/>
    <w:basedOn w:val="Normal"/>
    <w:link w:val="IntenseQuoteChar"/>
    <w:uiPriority w:val="65"/>
    <w:qFormat/>
    <w:rsid w:val="00B90E3D"/>
    <w:pPr>
      <w:keepNext/>
      <w:tabs>
        <w:tab w:val="num" w:pos="5040"/>
      </w:tabs>
      <w:spacing w:after="180"/>
      <w:ind w:left="5400" w:hanging="360"/>
      <w:contextualSpacing/>
      <w:outlineLvl w:val="7"/>
    </w:pPr>
    <w:rPr>
      <w:rFonts w:cs="Times New Roman"/>
      <w:sz w:val="22"/>
    </w:rPr>
  </w:style>
  <w:style w:type="character" w:customStyle="1" w:styleId="IntenseQuoteChar">
    <w:name w:val="Intense Quote Char"/>
    <w:basedOn w:val="DefaultParagraphFont"/>
    <w:link w:val="IntenseQuote"/>
    <w:uiPriority w:val="65"/>
    <w:rsid w:val="00B90E3D"/>
    <w:rPr>
      <w:rFonts w:ascii="Arial" w:hAnsi="Arial"/>
      <w:sz w:val="22"/>
      <w:szCs w:val="24"/>
      <w:lang w:eastAsia="en-US"/>
    </w:rPr>
  </w:style>
  <w:style w:type="paragraph" w:customStyle="1" w:styleId="MediumList2-Accent11">
    <w:name w:val="Medium List 2 - Accent 11"/>
    <w:basedOn w:val="Normal"/>
    <w:uiPriority w:val="66"/>
    <w:rsid w:val="00B90E3D"/>
    <w:pPr>
      <w:keepNext/>
      <w:tabs>
        <w:tab w:val="num" w:pos="5760"/>
      </w:tabs>
      <w:spacing w:after="180"/>
      <w:ind w:left="6120" w:hanging="360"/>
      <w:contextualSpacing/>
      <w:outlineLvl w:val="8"/>
    </w:pPr>
    <w:rPr>
      <w:rFonts w:cs="Times New Roman"/>
      <w:sz w:val="22"/>
    </w:rPr>
  </w:style>
  <w:style w:type="paragraph" w:customStyle="1" w:styleId="MediumShading1-Accent31">
    <w:name w:val="Medium Shading 1 - Accent 31"/>
    <w:basedOn w:val="Normal"/>
    <w:next w:val="Normal"/>
    <w:link w:val="MediumShading1-Accent3Char"/>
    <w:uiPriority w:val="73"/>
    <w:rsid w:val="004F39D5"/>
    <w:pPr>
      <w:spacing w:after="180"/>
    </w:pPr>
    <w:rPr>
      <w:rFonts w:cs="Times New Roman"/>
      <w:i/>
      <w:iCs/>
      <w:color w:val="000000"/>
      <w:sz w:val="22"/>
    </w:rPr>
  </w:style>
  <w:style w:type="character" w:customStyle="1" w:styleId="MediumShading1-Accent3Char">
    <w:name w:val="Medium Shading 1 - Accent 3 Char"/>
    <w:link w:val="MediumShading1-Accent31"/>
    <w:uiPriority w:val="73"/>
    <w:rsid w:val="004F39D5"/>
    <w:rPr>
      <w:rFonts w:ascii="Arial" w:hAnsi="Arial"/>
      <w:i/>
      <w:iCs/>
      <w:color w:val="00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79258">
      <w:bodyDiv w:val="1"/>
      <w:marLeft w:val="0"/>
      <w:marRight w:val="0"/>
      <w:marTop w:val="0"/>
      <w:marBottom w:val="0"/>
      <w:divBdr>
        <w:top w:val="none" w:sz="0" w:space="0" w:color="auto"/>
        <w:left w:val="none" w:sz="0" w:space="0" w:color="auto"/>
        <w:bottom w:val="none" w:sz="0" w:space="0" w:color="auto"/>
        <w:right w:val="none" w:sz="0" w:space="0" w:color="auto"/>
      </w:divBdr>
    </w:div>
    <w:div w:id="1082262672">
      <w:bodyDiv w:val="1"/>
      <w:marLeft w:val="0"/>
      <w:marRight w:val="0"/>
      <w:marTop w:val="0"/>
      <w:marBottom w:val="0"/>
      <w:divBdr>
        <w:top w:val="none" w:sz="0" w:space="0" w:color="auto"/>
        <w:left w:val="none" w:sz="0" w:space="0" w:color="auto"/>
        <w:bottom w:val="none" w:sz="0" w:space="0" w:color="auto"/>
        <w:right w:val="none" w:sz="0" w:space="0" w:color="auto"/>
      </w:divBdr>
    </w:div>
    <w:div w:id="1431201826">
      <w:bodyDiv w:val="1"/>
      <w:marLeft w:val="0"/>
      <w:marRight w:val="0"/>
      <w:marTop w:val="0"/>
      <w:marBottom w:val="0"/>
      <w:divBdr>
        <w:top w:val="none" w:sz="0" w:space="0" w:color="auto"/>
        <w:left w:val="none" w:sz="0" w:space="0" w:color="auto"/>
        <w:bottom w:val="none" w:sz="0" w:space="0" w:color="auto"/>
        <w:right w:val="none" w:sz="0" w:space="0" w:color="auto"/>
      </w:divBdr>
    </w:div>
    <w:div w:id="147148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oip@justice.nsw.gov.au"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J Document" ma:contentTypeID="0x01010077DC2A28846341C9915EFC7988C44A4F0062EC0827A4D6884BBD2C2E8B12A498F2" ma:contentTypeVersion="2" ma:contentTypeDescription="" ma:contentTypeScope="" ma:versionID="764d508948e2849fef34a185aed8bcfe">
  <xsd:schema xmlns:xsd="http://www.w3.org/2001/XMLSchema" xmlns:xs="http://www.w3.org/2001/XMLSchema" xmlns:p="http://schemas.microsoft.com/office/2006/metadata/properties" xmlns:ns3="091eda6a-3b2b-453e-9e00-33e6ed6655cd" xmlns:ns4="e93cdc9e-c1b1-4886-b402-31adc1d831e1" targetNamespace="http://schemas.microsoft.com/office/2006/metadata/properties" ma:root="true" ma:fieldsID="612dbed9f65e4c7e62b63f49184b2d39" ns3:_="" ns4:_="">
    <xsd:import namespace="091eda6a-3b2b-453e-9e00-33e6ed6655cd"/>
    <xsd:import namespace="e93cdc9e-c1b1-4886-b402-31adc1d831e1"/>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da6a-3b2b-453e-9e00-33e6ed6655c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b5f1691-7833-45ed-85aa-d571d7661dd6}" ma:internalName="TaxCatchAll" ma:showField="CatchAllData" ma:web="091eda6a-3b2b-453e-9e00-33e6ed6655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3cdc9e-c1b1-4886-b402-31adc1d831e1"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91eda6a-3b2b-453e-9e00-33e6ed6655cd">
      <Value>33</Value>
    </TaxCatchAll>
    <bc56bdda6a6a44c48d8cfdd96ad4c147 xmlns="e93cdc9e-c1b1-4886-b402-31adc1d831e1">
      <Terms xmlns="http://schemas.microsoft.com/office/infopath/2007/PartnerControls"/>
    </bc56bdda6a6a44c48d8cfdd96ad4c147>
    <ne8158a489a9473f9c54eecb4c21131b xmlns="e93cdc9e-c1b1-4886-b402-31adc1d831e1">
      <Terms xmlns="http://schemas.microsoft.com/office/infopath/2007/PartnerControls">
        <TermInfo xmlns="http://schemas.microsoft.com/office/infopath/2007/PartnerControls">
          <TermName xmlns="http://schemas.microsoft.com/office/infopath/2007/PartnerControls">Courts ＆ Tribunals Services</TermName>
          <TermId xmlns="http://schemas.microsoft.com/office/infopath/2007/PartnerControls">d50a5650-a3e5-41fb-93c3-efa806f40c48</TermId>
        </TermInfo>
      </Terms>
    </ne8158a489a9473f9c54eecb4c21131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24EA0-4397-4C34-BD0B-9329FF62940B}"/>
</file>

<file path=customXml/itemProps2.xml><?xml version="1.0" encoding="utf-8"?>
<ds:datastoreItem xmlns:ds="http://schemas.openxmlformats.org/officeDocument/2006/customXml" ds:itemID="{DEE9E82B-4D36-4A63-8E3E-B9A79D725DD8}">
  <ds:schemaRefs>
    <ds:schemaRef ds:uri="http://schemas.microsoft.com/sharepoint/v3/contenttype/forms"/>
  </ds:schemaRefs>
</ds:datastoreItem>
</file>

<file path=customXml/itemProps3.xml><?xml version="1.0" encoding="utf-8"?>
<ds:datastoreItem xmlns:ds="http://schemas.openxmlformats.org/officeDocument/2006/customXml" ds:itemID="{1F095594-36CF-4CD2-80DF-993E2443D385}">
  <ds:schemaRefs>
    <ds:schemaRef ds:uri="http://schemas.microsoft.com/office/2006/documentManagement/types"/>
    <ds:schemaRef ds:uri="http://purl.org/dc/elements/1.1/"/>
    <ds:schemaRef ds:uri="45f12aec-669b-42be-89be-2bebec7f496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ccda5735-29b2-4254-af9e-00ea97ed2796"/>
    <ds:schemaRef ds:uri="http://purl.org/dc/dcmitype/"/>
    <ds:schemaRef ds:uri="http://purl.org/dc/terms/"/>
  </ds:schemaRefs>
</ds:datastoreItem>
</file>

<file path=customXml/itemProps4.xml><?xml version="1.0" encoding="utf-8"?>
<ds:datastoreItem xmlns:ds="http://schemas.openxmlformats.org/officeDocument/2006/customXml" ds:itemID="{751FA1D4-F8B6-4169-838F-39100517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3B15F4A0.dotm</Template>
  <TotalTime>384</TotalTime>
  <Pages>12</Pages>
  <Words>1400</Words>
  <Characters>9016</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RFT Part C template</vt:lpstr>
    </vt:vector>
  </TitlesOfParts>
  <Company>CSNSW</Company>
  <LinksUpToDate>false</LinksUpToDate>
  <CharactersWithSpaces>10396</CharactersWithSpaces>
  <SharedDoc>false</SharedDoc>
  <HLinks>
    <vt:vector size="282" baseType="variant">
      <vt:variant>
        <vt:i4>1310846</vt:i4>
      </vt:variant>
      <vt:variant>
        <vt:i4>358</vt:i4>
      </vt:variant>
      <vt:variant>
        <vt:i4>0</vt:i4>
      </vt:variant>
      <vt:variant>
        <vt:i4>5</vt:i4>
      </vt:variant>
      <vt:variant>
        <vt:lpwstr>https://www.procurepoint.nsw.gov.au/sites/default/files/documents/sme_participation_plan_tenderer_to_complete.docx</vt:lpwstr>
      </vt:variant>
      <vt:variant>
        <vt:lpwstr/>
      </vt:variant>
      <vt:variant>
        <vt:i4>2031695</vt:i4>
      </vt:variant>
      <vt:variant>
        <vt:i4>342</vt:i4>
      </vt:variant>
      <vt:variant>
        <vt:i4>0</vt:i4>
      </vt:variant>
      <vt:variant>
        <vt:i4>5</vt:i4>
      </vt:variant>
      <vt:variant>
        <vt:lpwstr>http://www.procurepoint.nsw.gov.au/policy-and-reform/goods-and-services/small-and-medium-enterprises-policy-framework</vt:lpwstr>
      </vt:variant>
      <vt:variant>
        <vt:lpwstr/>
      </vt:variant>
      <vt:variant>
        <vt:i4>6422583</vt:i4>
      </vt:variant>
      <vt:variant>
        <vt:i4>333</vt:i4>
      </vt:variant>
      <vt:variant>
        <vt:i4>0</vt:i4>
      </vt:variant>
      <vt:variant>
        <vt:i4>5</vt:i4>
      </vt:variant>
      <vt:variant>
        <vt:lpwstr>http://www.procurepoint.nsw.gov.au/</vt:lpwstr>
      </vt:variant>
      <vt:variant>
        <vt:lpwstr/>
      </vt:variant>
      <vt:variant>
        <vt:i4>4194416</vt:i4>
      </vt:variant>
      <vt:variant>
        <vt:i4>318</vt:i4>
      </vt:variant>
      <vt:variant>
        <vt:i4>0</vt:i4>
      </vt:variant>
      <vt:variant>
        <vt:i4>5</vt:i4>
      </vt:variant>
      <vt:variant>
        <vt:lpwstr>http://www.treasury.nsw.gov.au/__data/assets/pdf_file/0007/3868/tpp02-1.pdf</vt:lpwstr>
      </vt:variant>
      <vt:variant>
        <vt:lpwstr/>
      </vt:variant>
      <vt:variant>
        <vt:i4>1114173</vt:i4>
      </vt:variant>
      <vt:variant>
        <vt:i4>254</vt:i4>
      </vt:variant>
      <vt:variant>
        <vt:i4>0</vt:i4>
      </vt:variant>
      <vt:variant>
        <vt:i4>5</vt:i4>
      </vt:variant>
      <vt:variant>
        <vt:lpwstr/>
      </vt:variant>
      <vt:variant>
        <vt:lpwstr>_Toc401313961</vt:lpwstr>
      </vt:variant>
      <vt:variant>
        <vt:i4>1114173</vt:i4>
      </vt:variant>
      <vt:variant>
        <vt:i4>248</vt:i4>
      </vt:variant>
      <vt:variant>
        <vt:i4>0</vt:i4>
      </vt:variant>
      <vt:variant>
        <vt:i4>5</vt:i4>
      </vt:variant>
      <vt:variant>
        <vt:lpwstr/>
      </vt:variant>
      <vt:variant>
        <vt:lpwstr>_Toc401313960</vt:lpwstr>
      </vt:variant>
      <vt:variant>
        <vt:i4>1179709</vt:i4>
      </vt:variant>
      <vt:variant>
        <vt:i4>242</vt:i4>
      </vt:variant>
      <vt:variant>
        <vt:i4>0</vt:i4>
      </vt:variant>
      <vt:variant>
        <vt:i4>5</vt:i4>
      </vt:variant>
      <vt:variant>
        <vt:lpwstr/>
      </vt:variant>
      <vt:variant>
        <vt:lpwstr>_Toc401313959</vt:lpwstr>
      </vt:variant>
      <vt:variant>
        <vt:i4>1179709</vt:i4>
      </vt:variant>
      <vt:variant>
        <vt:i4>236</vt:i4>
      </vt:variant>
      <vt:variant>
        <vt:i4>0</vt:i4>
      </vt:variant>
      <vt:variant>
        <vt:i4>5</vt:i4>
      </vt:variant>
      <vt:variant>
        <vt:lpwstr/>
      </vt:variant>
      <vt:variant>
        <vt:lpwstr>_Toc401313958</vt:lpwstr>
      </vt:variant>
      <vt:variant>
        <vt:i4>1179709</vt:i4>
      </vt:variant>
      <vt:variant>
        <vt:i4>230</vt:i4>
      </vt:variant>
      <vt:variant>
        <vt:i4>0</vt:i4>
      </vt:variant>
      <vt:variant>
        <vt:i4>5</vt:i4>
      </vt:variant>
      <vt:variant>
        <vt:lpwstr/>
      </vt:variant>
      <vt:variant>
        <vt:lpwstr>_Toc401313957</vt:lpwstr>
      </vt:variant>
      <vt:variant>
        <vt:i4>1179709</vt:i4>
      </vt:variant>
      <vt:variant>
        <vt:i4>224</vt:i4>
      </vt:variant>
      <vt:variant>
        <vt:i4>0</vt:i4>
      </vt:variant>
      <vt:variant>
        <vt:i4>5</vt:i4>
      </vt:variant>
      <vt:variant>
        <vt:lpwstr/>
      </vt:variant>
      <vt:variant>
        <vt:lpwstr>_Toc401313956</vt:lpwstr>
      </vt:variant>
      <vt:variant>
        <vt:i4>1179709</vt:i4>
      </vt:variant>
      <vt:variant>
        <vt:i4>218</vt:i4>
      </vt:variant>
      <vt:variant>
        <vt:i4>0</vt:i4>
      </vt:variant>
      <vt:variant>
        <vt:i4>5</vt:i4>
      </vt:variant>
      <vt:variant>
        <vt:lpwstr/>
      </vt:variant>
      <vt:variant>
        <vt:lpwstr>_Toc401313955</vt:lpwstr>
      </vt:variant>
      <vt:variant>
        <vt:i4>1179709</vt:i4>
      </vt:variant>
      <vt:variant>
        <vt:i4>212</vt:i4>
      </vt:variant>
      <vt:variant>
        <vt:i4>0</vt:i4>
      </vt:variant>
      <vt:variant>
        <vt:i4>5</vt:i4>
      </vt:variant>
      <vt:variant>
        <vt:lpwstr/>
      </vt:variant>
      <vt:variant>
        <vt:lpwstr>_Toc401313954</vt:lpwstr>
      </vt:variant>
      <vt:variant>
        <vt:i4>1179709</vt:i4>
      </vt:variant>
      <vt:variant>
        <vt:i4>206</vt:i4>
      </vt:variant>
      <vt:variant>
        <vt:i4>0</vt:i4>
      </vt:variant>
      <vt:variant>
        <vt:i4>5</vt:i4>
      </vt:variant>
      <vt:variant>
        <vt:lpwstr/>
      </vt:variant>
      <vt:variant>
        <vt:lpwstr>_Toc401313953</vt:lpwstr>
      </vt:variant>
      <vt:variant>
        <vt:i4>1179709</vt:i4>
      </vt:variant>
      <vt:variant>
        <vt:i4>200</vt:i4>
      </vt:variant>
      <vt:variant>
        <vt:i4>0</vt:i4>
      </vt:variant>
      <vt:variant>
        <vt:i4>5</vt:i4>
      </vt:variant>
      <vt:variant>
        <vt:lpwstr/>
      </vt:variant>
      <vt:variant>
        <vt:lpwstr>_Toc401313952</vt:lpwstr>
      </vt:variant>
      <vt:variant>
        <vt:i4>1179709</vt:i4>
      </vt:variant>
      <vt:variant>
        <vt:i4>194</vt:i4>
      </vt:variant>
      <vt:variant>
        <vt:i4>0</vt:i4>
      </vt:variant>
      <vt:variant>
        <vt:i4>5</vt:i4>
      </vt:variant>
      <vt:variant>
        <vt:lpwstr/>
      </vt:variant>
      <vt:variant>
        <vt:lpwstr>_Toc401313951</vt:lpwstr>
      </vt:variant>
      <vt:variant>
        <vt:i4>1179709</vt:i4>
      </vt:variant>
      <vt:variant>
        <vt:i4>188</vt:i4>
      </vt:variant>
      <vt:variant>
        <vt:i4>0</vt:i4>
      </vt:variant>
      <vt:variant>
        <vt:i4>5</vt:i4>
      </vt:variant>
      <vt:variant>
        <vt:lpwstr/>
      </vt:variant>
      <vt:variant>
        <vt:lpwstr>_Toc401313950</vt:lpwstr>
      </vt:variant>
      <vt:variant>
        <vt:i4>1245245</vt:i4>
      </vt:variant>
      <vt:variant>
        <vt:i4>182</vt:i4>
      </vt:variant>
      <vt:variant>
        <vt:i4>0</vt:i4>
      </vt:variant>
      <vt:variant>
        <vt:i4>5</vt:i4>
      </vt:variant>
      <vt:variant>
        <vt:lpwstr/>
      </vt:variant>
      <vt:variant>
        <vt:lpwstr>_Toc401313949</vt:lpwstr>
      </vt:variant>
      <vt:variant>
        <vt:i4>1245245</vt:i4>
      </vt:variant>
      <vt:variant>
        <vt:i4>176</vt:i4>
      </vt:variant>
      <vt:variant>
        <vt:i4>0</vt:i4>
      </vt:variant>
      <vt:variant>
        <vt:i4>5</vt:i4>
      </vt:variant>
      <vt:variant>
        <vt:lpwstr/>
      </vt:variant>
      <vt:variant>
        <vt:lpwstr>_Toc401313948</vt:lpwstr>
      </vt:variant>
      <vt:variant>
        <vt:i4>1245245</vt:i4>
      </vt:variant>
      <vt:variant>
        <vt:i4>170</vt:i4>
      </vt:variant>
      <vt:variant>
        <vt:i4>0</vt:i4>
      </vt:variant>
      <vt:variant>
        <vt:i4>5</vt:i4>
      </vt:variant>
      <vt:variant>
        <vt:lpwstr/>
      </vt:variant>
      <vt:variant>
        <vt:lpwstr>_Toc401313947</vt:lpwstr>
      </vt:variant>
      <vt:variant>
        <vt:i4>1245245</vt:i4>
      </vt:variant>
      <vt:variant>
        <vt:i4>164</vt:i4>
      </vt:variant>
      <vt:variant>
        <vt:i4>0</vt:i4>
      </vt:variant>
      <vt:variant>
        <vt:i4>5</vt:i4>
      </vt:variant>
      <vt:variant>
        <vt:lpwstr/>
      </vt:variant>
      <vt:variant>
        <vt:lpwstr>_Toc401313946</vt:lpwstr>
      </vt:variant>
      <vt:variant>
        <vt:i4>1245245</vt:i4>
      </vt:variant>
      <vt:variant>
        <vt:i4>158</vt:i4>
      </vt:variant>
      <vt:variant>
        <vt:i4>0</vt:i4>
      </vt:variant>
      <vt:variant>
        <vt:i4>5</vt:i4>
      </vt:variant>
      <vt:variant>
        <vt:lpwstr/>
      </vt:variant>
      <vt:variant>
        <vt:lpwstr>_Toc401313945</vt:lpwstr>
      </vt:variant>
      <vt:variant>
        <vt:i4>1245245</vt:i4>
      </vt:variant>
      <vt:variant>
        <vt:i4>152</vt:i4>
      </vt:variant>
      <vt:variant>
        <vt:i4>0</vt:i4>
      </vt:variant>
      <vt:variant>
        <vt:i4>5</vt:i4>
      </vt:variant>
      <vt:variant>
        <vt:lpwstr/>
      </vt:variant>
      <vt:variant>
        <vt:lpwstr>_Toc401313944</vt:lpwstr>
      </vt:variant>
      <vt:variant>
        <vt:i4>1245245</vt:i4>
      </vt:variant>
      <vt:variant>
        <vt:i4>146</vt:i4>
      </vt:variant>
      <vt:variant>
        <vt:i4>0</vt:i4>
      </vt:variant>
      <vt:variant>
        <vt:i4>5</vt:i4>
      </vt:variant>
      <vt:variant>
        <vt:lpwstr/>
      </vt:variant>
      <vt:variant>
        <vt:lpwstr>_Toc401313943</vt:lpwstr>
      </vt:variant>
      <vt:variant>
        <vt:i4>1245245</vt:i4>
      </vt:variant>
      <vt:variant>
        <vt:i4>140</vt:i4>
      </vt:variant>
      <vt:variant>
        <vt:i4>0</vt:i4>
      </vt:variant>
      <vt:variant>
        <vt:i4>5</vt:i4>
      </vt:variant>
      <vt:variant>
        <vt:lpwstr/>
      </vt:variant>
      <vt:variant>
        <vt:lpwstr>_Toc401313942</vt:lpwstr>
      </vt:variant>
      <vt:variant>
        <vt:i4>1245245</vt:i4>
      </vt:variant>
      <vt:variant>
        <vt:i4>134</vt:i4>
      </vt:variant>
      <vt:variant>
        <vt:i4>0</vt:i4>
      </vt:variant>
      <vt:variant>
        <vt:i4>5</vt:i4>
      </vt:variant>
      <vt:variant>
        <vt:lpwstr/>
      </vt:variant>
      <vt:variant>
        <vt:lpwstr>_Toc401313941</vt:lpwstr>
      </vt:variant>
      <vt:variant>
        <vt:i4>1245245</vt:i4>
      </vt:variant>
      <vt:variant>
        <vt:i4>128</vt:i4>
      </vt:variant>
      <vt:variant>
        <vt:i4>0</vt:i4>
      </vt:variant>
      <vt:variant>
        <vt:i4>5</vt:i4>
      </vt:variant>
      <vt:variant>
        <vt:lpwstr/>
      </vt:variant>
      <vt:variant>
        <vt:lpwstr>_Toc401313940</vt:lpwstr>
      </vt:variant>
      <vt:variant>
        <vt:i4>1310781</vt:i4>
      </vt:variant>
      <vt:variant>
        <vt:i4>122</vt:i4>
      </vt:variant>
      <vt:variant>
        <vt:i4>0</vt:i4>
      </vt:variant>
      <vt:variant>
        <vt:i4>5</vt:i4>
      </vt:variant>
      <vt:variant>
        <vt:lpwstr/>
      </vt:variant>
      <vt:variant>
        <vt:lpwstr>_Toc401313939</vt:lpwstr>
      </vt:variant>
      <vt:variant>
        <vt:i4>1310781</vt:i4>
      </vt:variant>
      <vt:variant>
        <vt:i4>116</vt:i4>
      </vt:variant>
      <vt:variant>
        <vt:i4>0</vt:i4>
      </vt:variant>
      <vt:variant>
        <vt:i4>5</vt:i4>
      </vt:variant>
      <vt:variant>
        <vt:lpwstr/>
      </vt:variant>
      <vt:variant>
        <vt:lpwstr>_Toc401313938</vt:lpwstr>
      </vt:variant>
      <vt:variant>
        <vt:i4>1310781</vt:i4>
      </vt:variant>
      <vt:variant>
        <vt:i4>110</vt:i4>
      </vt:variant>
      <vt:variant>
        <vt:i4>0</vt:i4>
      </vt:variant>
      <vt:variant>
        <vt:i4>5</vt:i4>
      </vt:variant>
      <vt:variant>
        <vt:lpwstr/>
      </vt:variant>
      <vt:variant>
        <vt:lpwstr>_Toc401313937</vt:lpwstr>
      </vt:variant>
      <vt:variant>
        <vt:i4>1310781</vt:i4>
      </vt:variant>
      <vt:variant>
        <vt:i4>104</vt:i4>
      </vt:variant>
      <vt:variant>
        <vt:i4>0</vt:i4>
      </vt:variant>
      <vt:variant>
        <vt:i4>5</vt:i4>
      </vt:variant>
      <vt:variant>
        <vt:lpwstr/>
      </vt:variant>
      <vt:variant>
        <vt:lpwstr>_Toc401313936</vt:lpwstr>
      </vt:variant>
      <vt:variant>
        <vt:i4>1310781</vt:i4>
      </vt:variant>
      <vt:variant>
        <vt:i4>98</vt:i4>
      </vt:variant>
      <vt:variant>
        <vt:i4>0</vt:i4>
      </vt:variant>
      <vt:variant>
        <vt:i4>5</vt:i4>
      </vt:variant>
      <vt:variant>
        <vt:lpwstr/>
      </vt:variant>
      <vt:variant>
        <vt:lpwstr>_Toc401313935</vt:lpwstr>
      </vt:variant>
      <vt:variant>
        <vt:i4>1310781</vt:i4>
      </vt:variant>
      <vt:variant>
        <vt:i4>92</vt:i4>
      </vt:variant>
      <vt:variant>
        <vt:i4>0</vt:i4>
      </vt:variant>
      <vt:variant>
        <vt:i4>5</vt:i4>
      </vt:variant>
      <vt:variant>
        <vt:lpwstr/>
      </vt:variant>
      <vt:variant>
        <vt:lpwstr>_Toc401313934</vt:lpwstr>
      </vt:variant>
      <vt:variant>
        <vt:i4>1310781</vt:i4>
      </vt:variant>
      <vt:variant>
        <vt:i4>86</vt:i4>
      </vt:variant>
      <vt:variant>
        <vt:i4>0</vt:i4>
      </vt:variant>
      <vt:variant>
        <vt:i4>5</vt:i4>
      </vt:variant>
      <vt:variant>
        <vt:lpwstr/>
      </vt:variant>
      <vt:variant>
        <vt:lpwstr>_Toc401313933</vt:lpwstr>
      </vt:variant>
      <vt:variant>
        <vt:i4>1310781</vt:i4>
      </vt:variant>
      <vt:variant>
        <vt:i4>80</vt:i4>
      </vt:variant>
      <vt:variant>
        <vt:i4>0</vt:i4>
      </vt:variant>
      <vt:variant>
        <vt:i4>5</vt:i4>
      </vt:variant>
      <vt:variant>
        <vt:lpwstr/>
      </vt:variant>
      <vt:variant>
        <vt:lpwstr>_Toc401313932</vt:lpwstr>
      </vt:variant>
      <vt:variant>
        <vt:i4>1310781</vt:i4>
      </vt:variant>
      <vt:variant>
        <vt:i4>74</vt:i4>
      </vt:variant>
      <vt:variant>
        <vt:i4>0</vt:i4>
      </vt:variant>
      <vt:variant>
        <vt:i4>5</vt:i4>
      </vt:variant>
      <vt:variant>
        <vt:lpwstr/>
      </vt:variant>
      <vt:variant>
        <vt:lpwstr>_Toc401313931</vt:lpwstr>
      </vt:variant>
      <vt:variant>
        <vt:i4>1310781</vt:i4>
      </vt:variant>
      <vt:variant>
        <vt:i4>68</vt:i4>
      </vt:variant>
      <vt:variant>
        <vt:i4>0</vt:i4>
      </vt:variant>
      <vt:variant>
        <vt:i4>5</vt:i4>
      </vt:variant>
      <vt:variant>
        <vt:lpwstr/>
      </vt:variant>
      <vt:variant>
        <vt:lpwstr>_Toc401313930</vt:lpwstr>
      </vt:variant>
      <vt:variant>
        <vt:i4>1376317</vt:i4>
      </vt:variant>
      <vt:variant>
        <vt:i4>62</vt:i4>
      </vt:variant>
      <vt:variant>
        <vt:i4>0</vt:i4>
      </vt:variant>
      <vt:variant>
        <vt:i4>5</vt:i4>
      </vt:variant>
      <vt:variant>
        <vt:lpwstr/>
      </vt:variant>
      <vt:variant>
        <vt:lpwstr>_Toc401313929</vt:lpwstr>
      </vt:variant>
      <vt:variant>
        <vt:i4>1376317</vt:i4>
      </vt:variant>
      <vt:variant>
        <vt:i4>56</vt:i4>
      </vt:variant>
      <vt:variant>
        <vt:i4>0</vt:i4>
      </vt:variant>
      <vt:variant>
        <vt:i4>5</vt:i4>
      </vt:variant>
      <vt:variant>
        <vt:lpwstr/>
      </vt:variant>
      <vt:variant>
        <vt:lpwstr>_Toc401313928</vt:lpwstr>
      </vt:variant>
      <vt:variant>
        <vt:i4>1376317</vt:i4>
      </vt:variant>
      <vt:variant>
        <vt:i4>50</vt:i4>
      </vt:variant>
      <vt:variant>
        <vt:i4>0</vt:i4>
      </vt:variant>
      <vt:variant>
        <vt:i4>5</vt:i4>
      </vt:variant>
      <vt:variant>
        <vt:lpwstr/>
      </vt:variant>
      <vt:variant>
        <vt:lpwstr>_Toc401313927</vt:lpwstr>
      </vt:variant>
      <vt:variant>
        <vt:i4>1376317</vt:i4>
      </vt:variant>
      <vt:variant>
        <vt:i4>44</vt:i4>
      </vt:variant>
      <vt:variant>
        <vt:i4>0</vt:i4>
      </vt:variant>
      <vt:variant>
        <vt:i4>5</vt:i4>
      </vt:variant>
      <vt:variant>
        <vt:lpwstr/>
      </vt:variant>
      <vt:variant>
        <vt:lpwstr>_Toc401313926</vt:lpwstr>
      </vt:variant>
      <vt:variant>
        <vt:i4>1376317</vt:i4>
      </vt:variant>
      <vt:variant>
        <vt:i4>38</vt:i4>
      </vt:variant>
      <vt:variant>
        <vt:i4>0</vt:i4>
      </vt:variant>
      <vt:variant>
        <vt:i4>5</vt:i4>
      </vt:variant>
      <vt:variant>
        <vt:lpwstr/>
      </vt:variant>
      <vt:variant>
        <vt:lpwstr>_Toc401313925</vt:lpwstr>
      </vt:variant>
      <vt:variant>
        <vt:i4>1376317</vt:i4>
      </vt:variant>
      <vt:variant>
        <vt:i4>32</vt:i4>
      </vt:variant>
      <vt:variant>
        <vt:i4>0</vt:i4>
      </vt:variant>
      <vt:variant>
        <vt:i4>5</vt:i4>
      </vt:variant>
      <vt:variant>
        <vt:lpwstr/>
      </vt:variant>
      <vt:variant>
        <vt:lpwstr>_Toc401313924</vt:lpwstr>
      </vt:variant>
      <vt:variant>
        <vt:i4>1376317</vt:i4>
      </vt:variant>
      <vt:variant>
        <vt:i4>26</vt:i4>
      </vt:variant>
      <vt:variant>
        <vt:i4>0</vt:i4>
      </vt:variant>
      <vt:variant>
        <vt:i4>5</vt:i4>
      </vt:variant>
      <vt:variant>
        <vt:lpwstr/>
      </vt:variant>
      <vt:variant>
        <vt:lpwstr>_Toc401313923</vt:lpwstr>
      </vt:variant>
      <vt:variant>
        <vt:i4>1376317</vt:i4>
      </vt:variant>
      <vt:variant>
        <vt:i4>20</vt:i4>
      </vt:variant>
      <vt:variant>
        <vt:i4>0</vt:i4>
      </vt:variant>
      <vt:variant>
        <vt:i4>5</vt:i4>
      </vt:variant>
      <vt:variant>
        <vt:lpwstr/>
      </vt:variant>
      <vt:variant>
        <vt:lpwstr>_Toc401313922</vt:lpwstr>
      </vt:variant>
      <vt:variant>
        <vt:i4>1376317</vt:i4>
      </vt:variant>
      <vt:variant>
        <vt:i4>14</vt:i4>
      </vt:variant>
      <vt:variant>
        <vt:i4>0</vt:i4>
      </vt:variant>
      <vt:variant>
        <vt:i4>5</vt:i4>
      </vt:variant>
      <vt:variant>
        <vt:lpwstr/>
      </vt:variant>
      <vt:variant>
        <vt:lpwstr>_Toc401313921</vt:lpwstr>
      </vt:variant>
      <vt:variant>
        <vt:i4>1376317</vt:i4>
      </vt:variant>
      <vt:variant>
        <vt:i4>8</vt:i4>
      </vt:variant>
      <vt:variant>
        <vt:i4>0</vt:i4>
      </vt:variant>
      <vt:variant>
        <vt:i4>5</vt:i4>
      </vt:variant>
      <vt:variant>
        <vt:lpwstr/>
      </vt:variant>
      <vt:variant>
        <vt:lpwstr>_Toc401313920</vt:lpwstr>
      </vt:variant>
      <vt:variant>
        <vt:i4>1441853</vt:i4>
      </vt:variant>
      <vt:variant>
        <vt:i4>2</vt:i4>
      </vt:variant>
      <vt:variant>
        <vt:i4>0</vt:i4>
      </vt:variant>
      <vt:variant>
        <vt:i4>5</vt:i4>
      </vt:variant>
      <vt:variant>
        <vt:lpwstr/>
      </vt:variant>
      <vt:variant>
        <vt:lpwstr>_Toc401313919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RFT Part C template</dc:title>
  <dc:creator>ROMAN, Pablo</dc:creator>
  <cp:lastModifiedBy>Sylvia Mendelssohn</cp:lastModifiedBy>
  <cp:revision>12</cp:revision>
  <cp:lastPrinted>2017-04-04T04:10:00Z</cp:lastPrinted>
  <dcterms:created xsi:type="dcterms:W3CDTF">2017-01-23T03:34:00Z</dcterms:created>
  <dcterms:modified xsi:type="dcterms:W3CDTF">2017-09-08T04:50:00Z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0x01010077DC2A28846341C9915EFC7988C44A4F0062EC0827A4D6884BBD2C2E8B12A498F2</vt:lpwstr>
  </property>
  <property fmtid="{D5CDD505-2E9C-101B-9397-08002B2CF9AE}" pid="3" name="DC_x002e_Type_x002e_DocType_x0020__x0028_JSMS">
    <vt:lpwstr/>
  </property>
  <property fmtid="{D5CDD505-2E9C-101B-9397-08002B2CF9AE}" pid="4" name="TaxCatchAll">
    <vt:lpwstr/>
  </property>
  <property fmtid="{D5CDD505-2E9C-101B-9397-08002B2CF9AE}" pid="5" name="bc56bdda6a6a44c48d8cfdd96ad4c147">
    <vt:lpwstr/>
  </property>
  <property fmtid="{D5CDD505-2E9C-101B-9397-08002B2CF9AE}" pid="6" name="Content tags">
    <vt:lpwstr>33;#Courts ＆ Tribunals Services|d50a5650-a3e5-41fb-93c3-efa806f40c48</vt:lpwstr>
  </property>
  <property fmtid="{D5CDD505-2E9C-101B-9397-08002B2CF9AE}" pid="7" name="DC.Type.DocType (JSMS">
    <vt:lpwstr/>
  </property>
</Properties>
</file>